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92AB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742478A5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36353991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32EE519C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  <w:r w:rsidRPr="00D65B92">
        <w:rPr>
          <w:rFonts w:ascii="Segoe UI" w:hAnsi="Segoe UI" w:cs="Segoe UI"/>
          <w:sz w:val="22"/>
          <w:szCs w:val="22"/>
        </w:rPr>
        <w:t xml:space="preserve"> </w:t>
      </w:r>
    </w:p>
    <w:p w14:paraId="7BBD90A8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326365B5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2A41A127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32D02B30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771597FE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1274D706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2769BC73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1E6F5541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30267169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4DD997F8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2FA7E23B" w14:textId="51386C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48"/>
          <w:szCs w:val="48"/>
        </w:rPr>
      </w:pPr>
      <w:r w:rsidRPr="00D65B92">
        <w:rPr>
          <w:rFonts w:ascii="Segoe UI" w:hAnsi="Segoe UI" w:cs="Segoe UI"/>
          <w:sz w:val="48"/>
          <w:szCs w:val="48"/>
        </w:rPr>
        <w:t xml:space="preserve">A </w:t>
      </w:r>
      <w:r w:rsidR="00D905E6" w:rsidRPr="00D65B92">
        <w:rPr>
          <w:rFonts w:ascii="Segoe UI" w:hAnsi="Segoe UI" w:cs="Segoe UI"/>
          <w:sz w:val="48"/>
          <w:szCs w:val="48"/>
        </w:rPr>
        <w:t>GÉPÉSZ</w:t>
      </w:r>
      <w:r w:rsidRPr="00D65B92">
        <w:rPr>
          <w:rFonts w:ascii="Segoe UI" w:hAnsi="Segoe UI" w:cs="Segoe UI"/>
          <w:sz w:val="48"/>
          <w:szCs w:val="48"/>
        </w:rPr>
        <w:t xml:space="preserve"> VIZSGA</w:t>
      </w:r>
    </w:p>
    <w:p w14:paraId="569EC2CE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48"/>
          <w:szCs w:val="48"/>
        </w:rPr>
      </w:pPr>
      <w:r w:rsidRPr="00D65B92">
        <w:rPr>
          <w:rFonts w:ascii="Segoe UI" w:hAnsi="Segoe UI" w:cs="Segoe UI"/>
          <w:color w:val="0000FF"/>
          <w:sz w:val="48"/>
          <w:szCs w:val="48"/>
        </w:rPr>
        <w:t>TEMATIKÁJA</w:t>
      </w:r>
      <w:r w:rsidRPr="00D65B92">
        <w:rPr>
          <w:rFonts w:ascii="Segoe UI" w:hAnsi="Segoe UI" w:cs="Segoe UI"/>
          <w:sz w:val="48"/>
          <w:szCs w:val="48"/>
        </w:rPr>
        <w:t xml:space="preserve"> ÉS KÉRDÉSEI</w:t>
      </w:r>
    </w:p>
    <w:p w14:paraId="23A43CB8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6EBA1730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74187D0D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6A825C39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2618E454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23FC3A64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1E58D9EF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51AD63DD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03DCFE6A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sz w:val="22"/>
          <w:szCs w:val="22"/>
        </w:rPr>
      </w:pPr>
    </w:p>
    <w:p w14:paraId="5018D5EA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b w:val="0"/>
          <w:bCs w:val="0"/>
          <w:sz w:val="22"/>
          <w:szCs w:val="22"/>
        </w:rPr>
      </w:pPr>
    </w:p>
    <w:p w14:paraId="63D34EB1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b w:val="0"/>
          <w:bCs w:val="0"/>
          <w:sz w:val="22"/>
          <w:szCs w:val="22"/>
        </w:rPr>
      </w:pPr>
    </w:p>
    <w:p w14:paraId="3C7ED097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b w:val="0"/>
          <w:bCs w:val="0"/>
          <w:sz w:val="22"/>
          <w:szCs w:val="22"/>
        </w:rPr>
      </w:pPr>
    </w:p>
    <w:p w14:paraId="68150719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b w:val="0"/>
          <w:bCs w:val="0"/>
          <w:sz w:val="22"/>
          <w:szCs w:val="22"/>
        </w:rPr>
      </w:pPr>
    </w:p>
    <w:p w14:paraId="09BE268C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b w:val="0"/>
          <w:bCs w:val="0"/>
          <w:sz w:val="22"/>
          <w:szCs w:val="22"/>
        </w:rPr>
      </w:pPr>
    </w:p>
    <w:p w14:paraId="5ED981E1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b w:val="0"/>
          <w:bCs w:val="0"/>
          <w:sz w:val="22"/>
          <w:szCs w:val="22"/>
        </w:rPr>
      </w:pPr>
    </w:p>
    <w:p w14:paraId="59587758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b w:val="0"/>
          <w:bCs w:val="0"/>
          <w:sz w:val="22"/>
          <w:szCs w:val="22"/>
        </w:rPr>
      </w:pPr>
    </w:p>
    <w:p w14:paraId="31E7464F" w14:textId="77777777" w:rsidR="001D29AD" w:rsidRPr="00D65B92" w:rsidRDefault="001D29AD">
      <w:pPr>
        <w:pStyle w:val="Cm"/>
        <w:pBdr>
          <w:bottom w:val="none" w:sz="0" w:space="0" w:color="auto"/>
        </w:pBdr>
        <w:rPr>
          <w:rFonts w:ascii="Segoe UI" w:hAnsi="Segoe UI" w:cs="Segoe UI"/>
          <w:b w:val="0"/>
          <w:bCs w:val="0"/>
          <w:sz w:val="22"/>
          <w:szCs w:val="22"/>
        </w:rPr>
      </w:pPr>
    </w:p>
    <w:p w14:paraId="2A068FB3" w14:textId="77777777" w:rsidR="001D29AD" w:rsidRPr="00D65B92" w:rsidRDefault="001D29AD">
      <w:pPr>
        <w:pStyle w:val="Cm"/>
        <w:pageBreakBefore/>
        <w:pBdr>
          <w:bottom w:val="none" w:sz="0" w:space="0" w:color="auto"/>
        </w:pBdr>
        <w:rPr>
          <w:rFonts w:ascii="Segoe UI" w:hAnsi="Segoe UI" w:cs="Segoe UI"/>
          <w:color w:val="FFFFFF"/>
          <w:sz w:val="22"/>
          <w:szCs w:val="22"/>
        </w:rPr>
      </w:pPr>
      <w:r w:rsidRPr="00D65B92">
        <w:rPr>
          <w:rFonts w:ascii="Segoe UI" w:hAnsi="Segoe UI" w:cs="Segoe UI"/>
          <w:color w:val="FFFFFF"/>
          <w:sz w:val="22"/>
          <w:szCs w:val="22"/>
        </w:rPr>
        <w:t>.</w:t>
      </w:r>
    </w:p>
    <w:p w14:paraId="58C39813" w14:textId="1EC739AF" w:rsidR="001D29AD" w:rsidRPr="00D65B92" w:rsidRDefault="001D29AD">
      <w:pPr>
        <w:pStyle w:val="Cmsor1"/>
        <w:rPr>
          <w:rFonts w:ascii="Segoe UI" w:hAnsi="Segoe UI" w:cs="Segoe UI"/>
          <w:sz w:val="22"/>
          <w:szCs w:val="22"/>
        </w:rPr>
      </w:pPr>
      <w:r w:rsidRPr="00D65B92">
        <w:rPr>
          <w:rFonts w:ascii="Segoe UI" w:hAnsi="Segoe UI" w:cs="Segoe UI"/>
          <w:sz w:val="22"/>
          <w:szCs w:val="22"/>
        </w:rPr>
        <w:t>VIZSGA</w:t>
      </w:r>
      <w:r w:rsidR="00FE759B" w:rsidRPr="00D65B92">
        <w:rPr>
          <w:rFonts w:ascii="Segoe UI" w:hAnsi="Segoe UI" w:cs="Segoe UI"/>
          <w:sz w:val="22"/>
          <w:szCs w:val="22"/>
        </w:rPr>
        <w:t>TEMATIKA</w:t>
      </w:r>
    </w:p>
    <w:p w14:paraId="62ADE6C5" w14:textId="77777777" w:rsidR="001D29AD" w:rsidRPr="00D65B92" w:rsidRDefault="001D29AD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276"/>
        <w:gridCol w:w="3969"/>
      </w:tblGrid>
      <w:tr w:rsidR="001D29AD" w:rsidRPr="00D65B92" w14:paraId="4E4E22B5" w14:textId="77777777">
        <w:trPr>
          <w:cantSplit/>
        </w:trPr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447AF38D" w14:textId="77777777" w:rsidR="001D29AD" w:rsidRPr="00D65B92" w:rsidRDefault="001D29A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14:paraId="3BDE35D9" w14:textId="77777777" w:rsidR="001D29AD" w:rsidRPr="00D65B92" w:rsidRDefault="001D29A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color w:val="000000"/>
                <w:sz w:val="22"/>
                <w:szCs w:val="22"/>
              </w:rPr>
              <w:t>TÁRGY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4A69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módszer /</w:t>
            </w:r>
          </w:p>
          <w:p w14:paraId="5136CF4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</w:t>
            </w:r>
          </w:p>
          <w:p w14:paraId="3EB9F4D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(db)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7EF38C9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0664411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Követelmény</w:t>
            </w:r>
          </w:p>
        </w:tc>
      </w:tr>
      <w:tr w:rsidR="001D29AD" w:rsidRPr="00D65B92" w14:paraId="37D34BDC" w14:textId="77777777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26964E20" w14:textId="051AF900" w:rsidR="001D29AD" w:rsidRPr="00D65B92" w:rsidRDefault="001D29AD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color w:val="000000"/>
                <w:sz w:val="22"/>
                <w:szCs w:val="22"/>
              </w:rPr>
              <w:t>a hajók fő- és segédmotorok üzemtana és vezérlése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E95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1E7353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sz/3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DF0BEC5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  <w:tr w:rsidR="001D29AD" w:rsidRPr="00D65B92" w14:paraId="21E45D79" w14:textId="77777777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4011FB8E" w14:textId="77777777" w:rsidR="001D29AD" w:rsidRPr="00D65B92" w:rsidRDefault="001D29AD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color w:val="000000"/>
                <w:sz w:val="22"/>
                <w:szCs w:val="22"/>
              </w:rPr>
              <w:t>hajó gépüzemi segédberendezések üzemtana, csőrendszerek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C5F1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3099DEB" w14:textId="77777777" w:rsidR="001D29AD" w:rsidRPr="00D65B92" w:rsidRDefault="001D29AD" w:rsidP="00F43C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sz/</w:t>
            </w:r>
            <w:r w:rsidR="00F43CF9" w:rsidRPr="00D65B9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2FC3E08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  <w:tr w:rsidR="001D29AD" w:rsidRPr="00D65B92" w14:paraId="370E6F9A" w14:textId="77777777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50E2B703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fedélzeti és rakodógépek, kormányrendszerek üzemtana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3C69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436097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sz/2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3815CAB6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  <w:tr w:rsidR="001D29AD" w:rsidRPr="00D65B92" w14:paraId="3CE5089D" w14:textId="77777777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3FDC255C" w14:textId="76CF1571" w:rsidR="001D29AD" w:rsidRPr="00D65B92" w:rsidRDefault="001D29AD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color w:val="000000"/>
                <w:sz w:val="22"/>
                <w:szCs w:val="22"/>
              </w:rPr>
              <w:t>hajók szerkezete és építése szint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2200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FE36BB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sz/3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42A7DD63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  <w:tr w:rsidR="001D29AD" w:rsidRPr="00D65B92" w14:paraId="3EAFD3BC" w14:textId="77777777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39884D39" w14:textId="77777777" w:rsidR="001D29AD" w:rsidRPr="00D65B92" w:rsidRDefault="001D29AD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color w:val="000000"/>
                <w:sz w:val="22"/>
                <w:szCs w:val="22"/>
              </w:rPr>
              <w:t>villamos gépek, elektromos berendezések üzemtana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7438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sz/2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5AB72268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  <w:tr w:rsidR="001D29AD" w:rsidRPr="00D65B92" w14:paraId="1529A994" w14:textId="77777777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7A5AB8F9" w14:textId="77777777" w:rsidR="001D29AD" w:rsidRPr="00D65B92" w:rsidRDefault="001D29AD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color w:val="000000"/>
                <w:sz w:val="22"/>
                <w:szCs w:val="22"/>
              </w:rPr>
              <w:t>szakrajzi ismeretek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714F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i/2</w:t>
            </w:r>
          </w:p>
          <w:p w14:paraId="446BAF1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72287551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  <w:tr w:rsidR="001D29AD" w:rsidRPr="00D65B92" w14:paraId="013BB141" w14:textId="77777777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7A5B3DB2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elsősegély-nyújtási, környezet-, tűzvédelmi és biztonságtechnikai ismeretek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AD8F1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D41520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sz/4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5DF453B2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  <w:tr w:rsidR="001D29AD" w:rsidRPr="00D65B92" w14:paraId="7A9DB8AD" w14:textId="77777777" w:rsidTr="00FC0F5E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A0BB911" w14:textId="77777777" w:rsidR="001D29AD" w:rsidRPr="00D65B92" w:rsidRDefault="001D29AD">
            <w:pPr>
              <w:numPr>
                <w:ilvl w:val="12"/>
                <w:numId w:val="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hajózási képesítésekről szóló rendelet (gépüzemi)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7B2B1" w14:textId="77777777" w:rsidR="001D29AD" w:rsidRPr="00D65B92" w:rsidRDefault="001D29AD">
            <w:pPr>
              <w:numPr>
                <w:ilvl w:val="12"/>
                <w:numId w:val="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sz/2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2E1F1CB9" w14:textId="77777777" w:rsidR="001D29AD" w:rsidRPr="00D65B92" w:rsidRDefault="001D29AD">
            <w:pPr>
              <w:numPr>
                <w:ilvl w:val="12"/>
                <w:numId w:val="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napToGrid w:val="0"/>
                <w:sz w:val="22"/>
                <w:szCs w:val="22"/>
              </w:rPr>
              <w:t>csak a rendelet általános részéből, a 2. melléklet „B” részéből;</w:t>
            </w:r>
          </w:p>
        </w:tc>
      </w:tr>
      <w:tr w:rsidR="00FC0F5E" w:rsidRPr="00D65B92" w14:paraId="755A0305" w14:textId="77777777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0FC2AC07" w14:textId="77777777" w:rsidR="00FC0F5E" w:rsidRPr="00D65B92" w:rsidRDefault="00FC0F5E">
            <w:pPr>
              <w:numPr>
                <w:ilvl w:val="12"/>
                <w:numId w:val="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Hajókazánok elméleti, gyakorlati és üzembiztonsági ismeretei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3A4E40AA" w14:textId="77777777" w:rsidR="00FC0F5E" w:rsidRPr="00D65B92" w:rsidRDefault="00FC0F5E">
            <w:pPr>
              <w:numPr>
                <w:ilvl w:val="12"/>
                <w:numId w:val="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sz/</w:t>
            </w:r>
            <w:r w:rsidR="00933359" w:rsidRPr="00D65B9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67139578" w14:textId="77777777" w:rsidR="00FC0F5E" w:rsidRPr="00D65B92" w:rsidRDefault="0098644A">
            <w:pPr>
              <w:numPr>
                <w:ilvl w:val="12"/>
                <w:numId w:val="0"/>
              </w:numPr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  <w:tr w:rsidR="00316E8E" w:rsidRPr="00D65B92" w14:paraId="48097329" w14:textId="77777777" w:rsidTr="00316E8E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4F3E14E8" w14:textId="77777777" w:rsidR="00316E8E" w:rsidRPr="00D65B92" w:rsidRDefault="00316E8E" w:rsidP="00316E8E">
            <w:pPr>
              <w:numPr>
                <w:ilvl w:val="12"/>
                <w:numId w:val="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Gépalkatrészek német vagy angol elnevezése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BB4F767" w14:textId="70B7ACF7" w:rsidR="00316E8E" w:rsidRPr="00D65B92" w:rsidRDefault="00316E8E" w:rsidP="00316E8E">
            <w:pPr>
              <w:numPr>
                <w:ilvl w:val="12"/>
                <w:numId w:val="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i/2</w:t>
            </w:r>
            <w:r w:rsidR="0059052A" w:rsidRPr="00D65B92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0883EC35" w14:textId="77777777" w:rsidR="00316E8E" w:rsidRPr="00D65B92" w:rsidRDefault="00316E8E" w:rsidP="00316E8E">
            <w:pPr>
              <w:numPr>
                <w:ilvl w:val="12"/>
                <w:numId w:val="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  <w:tr w:rsidR="00316E8E" w:rsidRPr="00D65B92" w14:paraId="11567924" w14:textId="77777777" w:rsidTr="00316E8E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2D93D7CB" w14:textId="77777777" w:rsidR="00316E8E" w:rsidRPr="00D65B92" w:rsidRDefault="00316E8E" w:rsidP="00316E8E">
            <w:pPr>
              <w:numPr>
                <w:ilvl w:val="12"/>
                <w:numId w:val="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gőzgépek, turbinák és kazánok üzemtana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BCA4FCE" w14:textId="77777777" w:rsidR="00316E8E" w:rsidRPr="00D65B92" w:rsidRDefault="00316E8E" w:rsidP="00316E8E">
            <w:pPr>
              <w:numPr>
                <w:ilvl w:val="12"/>
                <w:numId w:val="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sz/4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3B644922" w14:textId="77777777" w:rsidR="00316E8E" w:rsidRPr="00D65B92" w:rsidRDefault="00316E8E" w:rsidP="00316E8E">
            <w:pPr>
              <w:numPr>
                <w:ilvl w:val="12"/>
                <w:numId w:val="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  <w:tr w:rsidR="00316E8E" w:rsidRPr="00D65B92" w14:paraId="54D6344B" w14:textId="77777777" w:rsidTr="00316E8E">
        <w:trPr>
          <w:cantSplit/>
        </w:trPr>
        <w:tc>
          <w:tcPr>
            <w:tcW w:w="333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3D72211C" w14:textId="77777777" w:rsidR="00316E8E" w:rsidRPr="00D65B92" w:rsidRDefault="00316E8E" w:rsidP="00316E8E">
            <w:pPr>
              <w:numPr>
                <w:ilvl w:val="12"/>
                <w:numId w:val="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hajó-villamosságtan, elektronika és automatika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5E6D1081" w14:textId="77777777" w:rsidR="00316E8E" w:rsidRPr="00D65B92" w:rsidRDefault="00316E8E" w:rsidP="00316E8E">
            <w:pPr>
              <w:numPr>
                <w:ilvl w:val="12"/>
                <w:numId w:val="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sz/3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191EFCD5" w14:textId="77777777" w:rsidR="00316E8E" w:rsidRPr="00D65B92" w:rsidRDefault="00316E8E" w:rsidP="00316E8E">
            <w:pPr>
              <w:numPr>
                <w:ilvl w:val="12"/>
                <w:numId w:val="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ismeretek alkalmazásképes tudása</w:t>
            </w:r>
          </w:p>
        </w:tc>
      </w:tr>
    </w:tbl>
    <w:p w14:paraId="1932BC46" w14:textId="77777777" w:rsidR="001D29AD" w:rsidRPr="00D65B92" w:rsidRDefault="001D29AD">
      <w:pPr>
        <w:pStyle w:val="Szvegtrzs"/>
        <w:rPr>
          <w:rFonts w:ascii="Segoe UI" w:hAnsi="Segoe UI" w:cs="Segoe UI"/>
          <w:sz w:val="22"/>
          <w:szCs w:val="22"/>
        </w:rPr>
      </w:pPr>
    </w:p>
    <w:p w14:paraId="650D2593" w14:textId="17B4BC10" w:rsidR="001D29AD" w:rsidRPr="00D65B92" w:rsidRDefault="001D29AD">
      <w:pPr>
        <w:pStyle w:val="Szvegtrzs"/>
        <w:pageBreakBefore/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A hajó fő- és segédmotorok üzemtana és vezérlése</w:t>
      </w:r>
    </w:p>
    <w:p w14:paraId="44675217" w14:textId="77777777" w:rsidR="001D29AD" w:rsidRPr="00D65B92" w:rsidRDefault="001D29AD">
      <w:pPr>
        <w:ind w:left="113" w:right="113"/>
        <w:jc w:val="center"/>
        <w:rPr>
          <w:rFonts w:ascii="Segoe UI" w:hAnsi="Segoe UI" w:cs="Segoe UI"/>
          <w:sz w:val="22"/>
          <w:szCs w:val="22"/>
        </w:rPr>
        <w:sectPr w:rsidR="001D29AD" w:rsidRPr="00D65B92">
          <w:footerReference w:type="default" r:id="rId8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069"/>
      </w:tblGrid>
      <w:tr w:rsidR="001D29AD" w:rsidRPr="00D65B92" w14:paraId="0EF3A669" w14:textId="77777777">
        <w:trPr>
          <w:cantSplit/>
          <w:trHeight w:val="567"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C5267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8069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86111C7" w14:textId="77777777" w:rsidR="001D29AD" w:rsidRPr="00D65B92" w:rsidRDefault="001D29AD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</w:tbl>
    <w:p w14:paraId="3443B694" w14:textId="77777777" w:rsidR="001D29AD" w:rsidRPr="00D65B92" w:rsidRDefault="001D29AD">
      <w:pPr>
        <w:jc w:val="center"/>
        <w:rPr>
          <w:rFonts w:ascii="Segoe UI" w:hAnsi="Segoe UI" w:cs="Segoe UI"/>
          <w:b/>
          <w:bCs/>
          <w:color w:val="0000FF"/>
          <w:sz w:val="22"/>
          <w:szCs w:val="22"/>
        </w:rPr>
        <w:sectPr w:rsidR="001D29AD" w:rsidRPr="00D65B92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4"/>
        <w:gridCol w:w="16"/>
        <w:gridCol w:w="7639"/>
      </w:tblGrid>
      <w:tr w:rsidR="001D29AD" w:rsidRPr="00D65B92" w14:paraId="4FABB4A5" w14:textId="77777777">
        <w:trPr>
          <w:cantSplit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C01A98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8069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C8EFFD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A belsőégésű motorok hűtése és kenése</w:t>
            </w:r>
          </w:p>
        </w:tc>
      </w:tr>
      <w:tr w:rsidR="001D29AD" w:rsidRPr="00D65B92" w14:paraId="4859EE1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93E01F9" w14:textId="5BFCBED2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2ADE73BE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30B0209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hajózásnál alkalmazott hűtési rendszerek típusait, ezek jellemzőit, előnyeit és hátrányait!</w:t>
            </w:r>
          </w:p>
        </w:tc>
      </w:tr>
      <w:tr w:rsidR="001D29AD" w:rsidRPr="00D65B92" w14:paraId="07D0165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D0F7B2A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5F4C471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A20CFC8" w14:textId="01FA395E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belsőégésű motorok forgattyúsház-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típusait!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 (Miért előnyösek vagy hátrányosak hajó-főmotoronként az egyes típusok?  Mi a forgattyús-ház robbanás, és hogyan lehet a</w:t>
            </w:r>
            <w:r w:rsidR="00FE6411" w:rsidRPr="00D65B92">
              <w:rPr>
                <w:rFonts w:ascii="Segoe UI" w:hAnsi="Segoe UI" w:cs="Segoe UI"/>
                <w:sz w:val="22"/>
                <w:szCs w:val="22"/>
              </w:rPr>
              <w:t>zt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elkerülni ?)</w:t>
            </w:r>
          </w:p>
        </w:tc>
      </w:tr>
      <w:tr w:rsidR="001D29AD" w:rsidRPr="00D65B92" w14:paraId="5E1C2E6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4F66DB6" w14:textId="0A316CBD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0CDBB1FE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3480CB4" w14:textId="36CCC8D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Vázlattal ismertesse az egykörös hűtési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rendszert!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(felépítését, működését, előnyeit és hátrányait)</w:t>
            </w:r>
          </w:p>
        </w:tc>
      </w:tr>
      <w:tr w:rsidR="001D29AD" w:rsidRPr="00D65B92" w14:paraId="1054198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A2D1D8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2FD2A467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EF9CDAC" w14:textId="6975F51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Vázlattal ismertesse a kétkörös hűtési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rendszert!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(felépítését, működését, előnyeit és hátrányait)</w:t>
            </w:r>
          </w:p>
        </w:tc>
      </w:tr>
      <w:tr w:rsidR="001D29AD" w:rsidRPr="00D65B92" w14:paraId="7AEFE69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564F671" w14:textId="25253819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0D4EF3B8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8E882D5" w14:textId="0376E8B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vízszűrők típusait, alkalmazási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területeit!</w:t>
            </w:r>
          </w:p>
        </w:tc>
      </w:tr>
      <w:tr w:rsidR="001D29AD" w:rsidRPr="00D65B92" w14:paraId="3A84D4E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06D239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55FA31E3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7A58C4DA" w14:textId="2F4F42E4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kenőolaj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funkcióját!</w:t>
            </w:r>
          </w:p>
        </w:tc>
      </w:tr>
      <w:tr w:rsidR="001D29AD" w:rsidRPr="00D65B92" w14:paraId="6FC7438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4E8AFE9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DB13923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2E9D618" w14:textId="076D4EE5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kenőolajjal szemben támasztott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követelményeket!</w:t>
            </w:r>
          </w:p>
        </w:tc>
      </w:tr>
      <w:tr w:rsidR="001D29AD" w:rsidRPr="00D65B92" w14:paraId="4317BEB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A75EEE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295AE691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1F4C0991" w14:textId="2AF18AC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olajteknő szerepét az egy- és kétkörös olajozási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rendszernél!</w:t>
            </w:r>
          </w:p>
        </w:tc>
      </w:tr>
      <w:tr w:rsidR="001D29AD" w:rsidRPr="00D65B92" w14:paraId="0CE3DCD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0FB5CEE" w14:textId="1FE5DBB8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628B4A8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2A77297" w14:textId="5863CA5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feladatai vannak a belsőégésű motoroknál a kenésnek, és milyen kenési rendszereket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ismer?</w:t>
            </w:r>
          </w:p>
        </w:tc>
      </w:tr>
      <w:tr w:rsidR="001D29AD" w:rsidRPr="00D65B92" w14:paraId="3EAD4C4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C9B7FE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487181D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1DB4DDCA" w14:textId="30634DA9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Sorolja fel a hajózásnál alkalmazott kenőolaj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rendszereket!</w:t>
            </w:r>
          </w:p>
        </w:tc>
      </w:tr>
      <w:tr w:rsidR="001D29AD" w:rsidRPr="00D65B92" w14:paraId="641B879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953F49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4DC2D69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DC6F115" w14:textId="7BB1448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kenőolaj szivattyúk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típusait!</w:t>
            </w:r>
          </w:p>
        </w:tc>
      </w:tr>
      <w:tr w:rsidR="001D29AD" w:rsidRPr="00D65B92" w14:paraId="4C7F95C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F2DD1A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6BD18C32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0FC5CC3" w14:textId="60B81CE5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kenési rendszereket, hasonlítsa össze a száraz- és nedves-karteres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kenést!</w:t>
            </w:r>
          </w:p>
        </w:tc>
      </w:tr>
      <w:tr w:rsidR="001D29AD" w:rsidRPr="00D65B92" w14:paraId="56A5DA6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5A1030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CFEDFD1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78DD2373" w14:textId="3BD20CED" w:rsidR="001D29AD" w:rsidRPr="00D65B92" w:rsidRDefault="001D29AD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1D29AD" w:rsidRPr="00D65B92" w14:paraId="0CAB09C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3B8835A" w14:textId="502AE401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893D6AE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A9FB9E2" w14:textId="0446AC4E" w:rsidR="001D29AD" w:rsidRPr="00D65B92" w:rsidRDefault="001D29AD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1D29AD" w:rsidRPr="00D65B92" w14:paraId="63B89B8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8A3596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DAAC300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B07C260" w14:textId="1AF7F2E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súrlódások típusait, és az egyes súrlódások kialakulási mechanizmusát! A motorban hol találkozunk száraz, félszáraz és folyadéksúrlódási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állapottal?</w:t>
            </w:r>
          </w:p>
        </w:tc>
      </w:tr>
      <w:tr w:rsidR="001D29AD" w:rsidRPr="00D65B92" w14:paraId="4FF3B82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C32EB19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0871F740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17270B93" w14:textId="37F82DF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fő-és mellékáramkörű kenőolajszűrők típusait, működésüket, a szűrők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jellemzőit!</w:t>
            </w:r>
          </w:p>
        </w:tc>
      </w:tr>
      <w:tr w:rsidR="001D29AD" w:rsidRPr="00D65B92" w14:paraId="22453CE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3ECA16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7F8180D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3BF7055" w14:textId="4CD8B93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Vázlattal ismertessen egy "nedveskarteres"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olajrendszert!</w:t>
            </w:r>
          </w:p>
        </w:tc>
      </w:tr>
      <w:tr w:rsidR="001D29AD" w:rsidRPr="00D65B92" w14:paraId="0908DD9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53E437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50AEBBAA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A6252A1" w14:textId="59DDA4A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olajcser</w:t>
            </w:r>
            <w:r w:rsidR="00F30738" w:rsidRPr="00D65B92">
              <w:rPr>
                <w:rFonts w:ascii="Segoe UI" w:hAnsi="Segoe UI" w:cs="Segoe UI"/>
                <w:sz w:val="22"/>
                <w:szCs w:val="22"/>
              </w:rPr>
              <w:t>ét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hajómotoroknál!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(feladatát, ciklusidejét, végrehajtásának menetét, a kenőolaj ellenőrzését)</w:t>
            </w:r>
          </w:p>
        </w:tc>
      </w:tr>
      <w:tr w:rsidR="001D29AD" w:rsidRPr="00D65B92" w14:paraId="756C4592" w14:textId="77777777"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29509B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061BFB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A hajómotorok vezérlése.</w:t>
            </w:r>
          </w:p>
        </w:tc>
      </w:tr>
      <w:tr w:rsidR="001D29AD" w:rsidRPr="00D65B92" w14:paraId="39E0D76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5B5E6A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E5D7A3E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3276881" w14:textId="4C5D24F1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Vázlattal ismertesse a négyütemű </w:t>
            </w:r>
            <w:r w:rsidRPr="00D65B92">
              <w:rPr>
                <w:rFonts w:ascii="Segoe UI" w:hAnsi="Segoe UI" w:cs="Segoe UI"/>
                <w:i/>
                <w:iCs/>
                <w:sz w:val="22"/>
                <w:szCs w:val="22"/>
              </w:rPr>
              <w:t>Otto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-motor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2220926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1B39F20" w14:textId="1879E31E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62EC3DE7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1C0FB85D" w14:textId="56D4720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Vázlattal ismertesse a négyütemű dízelmotor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6074DA7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69DC30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D509BB1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1871CA91" w14:textId="113B1D2D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Vázlattal ismertesse a kétütemű dízelmotor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3288E85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DEEE7F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5146DB68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65C006C" w14:textId="22178ADD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célja a dízelmotorok feltöltésének, és milyen feltöltési eljárásokat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ismer?</w:t>
            </w:r>
          </w:p>
        </w:tc>
      </w:tr>
      <w:tr w:rsidR="001D29AD" w:rsidRPr="00D65B92" w14:paraId="282BB7F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945C817" w14:textId="170AA6D4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519F193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1F55585D" w14:textId="63A54C56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vezérlés elemeit, feladatukat, az egyes elemek igénybevételét és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szerelését!</w:t>
            </w:r>
          </w:p>
        </w:tc>
      </w:tr>
      <w:tr w:rsidR="001D29AD" w:rsidRPr="00D65B92" w14:paraId="33E83BB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03D197B" w14:textId="0EAEDDF2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07579B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BB89992" w14:textId="435B9E4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szelepek feladatát, igénybevételét, típusait, a szerelésükre vonatkozó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előírásokat!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Miért szükséges a szelephézag, és hogyan állítja be?</w:t>
            </w:r>
          </w:p>
        </w:tc>
      </w:tr>
      <w:tr w:rsidR="001D29AD" w:rsidRPr="00D65B92" w14:paraId="06BEBE2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F47FF3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8161CF2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3614C73" w14:textId="3F5BE932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Hogyan történik a szelepek javítása, becsiszolása és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ellenőrzése?</w:t>
            </w:r>
          </w:p>
        </w:tc>
      </w:tr>
      <w:tr w:rsidR="001D29AD" w:rsidRPr="00D65B92" w14:paraId="0126616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E90D679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580BBAB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6AC758C" w14:textId="676AE42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Vázlatosan ismertesse a Bosch rendszerű adagoló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60B6549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872F18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2CA8845D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7EAAB31" w14:textId="5CC76FC0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Vázlatosan ismertesse a Bosch rendszerű porlasztó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156AB72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DD8CE6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172DDD9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7EB5898C" w14:textId="60310755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Egyszerű vázlattal ismertesse a </w:t>
            </w:r>
            <w:r w:rsidRPr="00D65B92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Bosch 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befecskendezőszivattyú működését, ismertesse a javítását és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beállítását!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Milyen típusú porlasztókat használnak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hozzá?</w:t>
            </w:r>
          </w:p>
        </w:tc>
      </w:tr>
      <w:tr w:rsidR="001D29AD" w:rsidRPr="00D65B92" w14:paraId="04FD6ED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A00E6E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FA5F072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C0633C9" w14:textId="335B4AC1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porlasztó,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feladata?</w:t>
            </w:r>
          </w:p>
        </w:tc>
      </w:tr>
      <w:tr w:rsidR="001D29AD" w:rsidRPr="00D65B92" w14:paraId="5A9C3C8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99269F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50F7776D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0AD7CDF" w14:textId="1B63C7E2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az adagolószivattyú,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feladata?</w:t>
            </w:r>
          </w:p>
        </w:tc>
      </w:tr>
      <w:tr w:rsidR="001D29AD" w:rsidRPr="00D65B92" w14:paraId="727609A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6CB8FEA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A5CE1AB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184A38E9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 különbség a Diesel és az Otto motor között?</w:t>
            </w:r>
          </w:p>
        </w:tc>
      </w:tr>
      <w:tr w:rsidR="001D29AD" w:rsidRPr="00D65B92" w14:paraId="744AB45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55E132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512A3C0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720E6FF" w14:textId="0B934BE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Egyszerű vázlattal ismertesse a gázosítók működési elvét, az elemi karburátor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felépítését!</w:t>
            </w:r>
          </w:p>
        </w:tc>
      </w:tr>
      <w:tr w:rsidR="001D29AD" w:rsidRPr="00D65B92" w14:paraId="7F4821B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0F5DA3A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22C1D4E3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110DF03" w14:textId="33109BF8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különbség a porlasztó és a karburátor között? Milyen típusú gépeken használják a karburátort, és milyen megoldásokat alkalmaznak a különböző üzemállapotok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megvalósítására?</w:t>
            </w:r>
          </w:p>
        </w:tc>
      </w:tr>
      <w:tr w:rsidR="001D29AD" w:rsidRPr="00D65B92" w14:paraId="32415C6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D419EE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297AD9D1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902FA18" w14:textId="63DF9F31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forgattyús mechanizmus felépítését, az egyes elemek feladatát, igénybevételüket és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szerelésüket!</w:t>
            </w:r>
          </w:p>
        </w:tc>
      </w:tr>
      <w:tr w:rsidR="001D29AD" w:rsidRPr="00D65B92" w14:paraId="675E57C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0820A80" w14:textId="658558F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7D97D61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DABEAE0" w14:textId="45F7CCF1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hengerfej feladatát, kialakításának szempontjait, igénybevételét, szerelvényeit és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szerelését!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Miért fontos a hengerfejcsavarok meghúzási sorrendjének a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betartása?</w:t>
            </w:r>
          </w:p>
        </w:tc>
      </w:tr>
      <w:tr w:rsidR="001D29AD" w:rsidRPr="00D65B92" w14:paraId="050BFE1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95A8DA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11F89B55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96BBBB0" w14:textId="585D416B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Mit jelent a hengerfej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nyomáspróbája?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Hogyan és miért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végzik?</w:t>
            </w:r>
          </w:p>
        </w:tc>
      </w:tr>
      <w:tr w:rsidR="001D29AD" w:rsidRPr="00D65B92" w14:paraId="05EA21D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81EB5AE" w14:textId="47B2E395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D2CB672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75FEBEA" w14:textId="43169EE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Hasonlítsa össze a nyitott és zárt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porlasztókat!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Hogyan történik a porlasztók beállítása, milyen üzemzavarok léphetnek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fel?</w:t>
            </w:r>
          </w:p>
        </w:tc>
      </w:tr>
      <w:tr w:rsidR="001D29AD" w:rsidRPr="00D65B92" w14:paraId="646FBFD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220E091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253DBA4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61DE891" w14:textId="60DC43C9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regulátor,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feladata?</w:t>
            </w:r>
          </w:p>
        </w:tc>
      </w:tr>
      <w:tr w:rsidR="001D29AD" w:rsidRPr="00D65B92" w14:paraId="693E3C2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E1E9728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699B863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243AC85" w14:textId="0512394B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feltöltési rendszereket ismer,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jellemzőik?</w:t>
            </w:r>
          </w:p>
        </w:tc>
      </w:tr>
      <w:tr w:rsidR="001D29AD" w:rsidRPr="00D65B92" w14:paraId="2D5C06F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395F20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A7355FA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5B64AB0" w14:textId="74F0121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vezérműtengely?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(feladata, kialakítása)</w:t>
            </w:r>
          </w:p>
        </w:tc>
      </w:tr>
      <w:tr w:rsidR="001D29AD" w:rsidRPr="00D65B92" w14:paraId="096A2C9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E8356E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FAA4984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2D3261E" w14:textId="07BA1D6B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kétütemű Diesel motoroknál alkalmazott vezérlési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rendszereket!</w:t>
            </w:r>
          </w:p>
        </w:tc>
      </w:tr>
      <w:tr w:rsidR="001D29AD" w:rsidRPr="00D65B92" w14:paraId="78B598C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93D283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A3DC3BD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E8B151C" w14:textId="51B4B342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szelephézag,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jelentősége?</w:t>
            </w:r>
          </w:p>
        </w:tc>
      </w:tr>
      <w:tr w:rsidR="009859A0" w:rsidRPr="00D65B92" w14:paraId="3CA77A1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52AE438" w14:textId="77777777" w:rsidR="009859A0" w:rsidRPr="00D65B92" w:rsidRDefault="009859A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5981F8A2" w14:textId="77777777" w:rsidR="009859A0" w:rsidRPr="00D65B92" w:rsidRDefault="009859A0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A2C32D8" w14:textId="5C42671A" w:rsidR="009859A0" w:rsidRPr="00D65B92" w:rsidRDefault="009859A0">
            <w:pPr>
              <w:jc w:val="both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Common-rail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befecskendezési rendszert!</w:t>
            </w:r>
          </w:p>
        </w:tc>
      </w:tr>
      <w:tr w:rsidR="001D29AD" w:rsidRPr="00D65B92" w14:paraId="63E05DE9" w14:textId="77777777"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B300A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2DECC1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Hajómotorok üzemeltetése</w:t>
            </w:r>
          </w:p>
        </w:tc>
      </w:tr>
      <w:tr w:rsidR="001D29AD" w:rsidRPr="00D65B92" w14:paraId="2332EA6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17F9D8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7CAC40C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8CFB3D7" w14:textId="6D56852D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motorindítási rendszereket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ismer?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(alkalmazási területük)</w:t>
            </w:r>
          </w:p>
        </w:tc>
      </w:tr>
      <w:tr w:rsidR="001D29AD" w:rsidRPr="00D65B92" w14:paraId="1F2A9A2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357BDE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81CEEC9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9013A68" w14:textId="205849CD" w:rsidR="001D29AD" w:rsidRPr="00D65B92" w:rsidRDefault="009859A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</w:t>
            </w:r>
            <w:r w:rsidR="001D29AD"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 xml:space="preserve">a </w:t>
            </w:r>
            <w:r w:rsidR="001D29AD" w:rsidRPr="00D65B92">
              <w:rPr>
                <w:rFonts w:ascii="Segoe UI" w:hAnsi="Segoe UI" w:cs="Segoe UI"/>
                <w:sz w:val="22"/>
                <w:szCs w:val="22"/>
              </w:rPr>
              <w:t xml:space="preserve">hajómotor indítási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folyamatát!</w:t>
            </w:r>
            <w:r w:rsidR="001D29AD" w:rsidRPr="00D65B92">
              <w:rPr>
                <w:rFonts w:ascii="Segoe UI" w:hAnsi="Segoe UI" w:cs="Segoe UI"/>
                <w:sz w:val="22"/>
                <w:szCs w:val="22"/>
              </w:rPr>
              <w:t xml:space="preserve"> (a megelőző ellenőrzésekkel)</w:t>
            </w:r>
          </w:p>
        </w:tc>
      </w:tr>
      <w:tr w:rsidR="001D29AD" w:rsidRPr="00D65B92" w14:paraId="0F02342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0677825" w14:textId="34D19B8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5C78F7F6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7CD6E03" w14:textId="6426004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részletesen a légindítási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rendszert (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vázlattal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)!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Miért ezt használják a nagy hajó főmotorok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indítására?</w:t>
            </w:r>
          </w:p>
        </w:tc>
      </w:tr>
      <w:tr w:rsidR="001D29AD" w:rsidRPr="00D65B92" w14:paraId="5514F94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2982F9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3675349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DF2C24E" w14:textId="128A88A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Mit jelent az indítási fordulatszám, és hogyan érhető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el?</w:t>
            </w:r>
          </w:p>
        </w:tc>
      </w:tr>
      <w:tr w:rsidR="001D29AD" w:rsidRPr="00D65B92" w14:paraId="1E30D5E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0AD36C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301B1310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9B70B15" w14:textId="0BC46E7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motorindítási rendszereket ismer, és mi jellemzi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ezeket?</w:t>
            </w:r>
          </w:p>
        </w:tc>
      </w:tr>
      <w:tr w:rsidR="001D29AD" w:rsidRPr="00D65B92" w14:paraId="45CF340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28BF93B" w14:textId="6848600F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5EE52A3E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8927640" w14:textId="3C61F29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lendkerekes indítási rendszerek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fajtáit!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Hol és miért alkalmazzák a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dekompresszort?</w:t>
            </w:r>
          </w:p>
        </w:tc>
      </w:tr>
      <w:tr w:rsidR="001D29AD" w:rsidRPr="00D65B92" w14:paraId="44F66D4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90C45B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26DB4E68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65BA5DA" w14:textId="005EE1D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dízelmotorok üzemeltetése közben a motor ellenőrzésének főbb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szempontjait!</w:t>
            </w:r>
          </w:p>
        </w:tc>
      </w:tr>
      <w:tr w:rsidR="001D29AD" w:rsidRPr="00D65B92" w14:paraId="2D25DCE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CCAB813" w14:textId="3B9A0D5F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80479BC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EBEEA0D" w14:textId="76FEAABE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Vázlattal ismertesse az üzemanyag ellátó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rendszert!</w:t>
            </w:r>
          </w:p>
        </w:tc>
      </w:tr>
      <w:tr w:rsidR="001D29AD" w:rsidRPr="00D65B92" w14:paraId="44E7322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097436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602CCCB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4776EED" w14:textId="68B4704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kisméretű hajó (pl. vízibusz) üzemanyag-ellátó berendezéseinek felépítését, a biztonságos üzemanyag-vételezés személyi és tárgyi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feltételeit!</w:t>
            </w:r>
          </w:p>
        </w:tc>
      </w:tr>
      <w:tr w:rsidR="001D29AD" w:rsidRPr="00D65B92" w14:paraId="3C9FB9F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47B8A2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271179F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7A413FE" w14:textId="59A8E00E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folyami nagyhajó (1000 KW) üzemanyag-ellátó berendezéseinek felépítését, a biztonságos üzemanyag-vételezés személyi és tárgyi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feltételeit!</w:t>
            </w:r>
          </w:p>
        </w:tc>
      </w:tr>
      <w:tr w:rsidR="001D29AD" w:rsidRPr="00D65B92" w14:paraId="55ECBD5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6ADDF2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757556D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C752A84" w14:textId="40F126C4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Miért van szükség a motorok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koromtalanítására?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Röviden vázolja a </w:t>
            </w:r>
            <w:r w:rsidR="009859A0" w:rsidRPr="00D65B92">
              <w:rPr>
                <w:rFonts w:ascii="Segoe UI" w:hAnsi="Segoe UI" w:cs="Segoe UI"/>
                <w:sz w:val="22"/>
                <w:szCs w:val="22"/>
              </w:rPr>
              <w:t>művelet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menetét!</w:t>
            </w:r>
          </w:p>
        </w:tc>
      </w:tr>
      <w:tr w:rsidR="001D29AD" w:rsidRPr="00D65B92" w14:paraId="34F1602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62916C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215B145A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E288E8C" w14:textId="1E8AD691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Miért szükséges a dízelmotoroknál az üzemanyag­rendszer légtelenítése, és hogyan történik annak szabályos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elvégzése!</w:t>
            </w:r>
          </w:p>
        </w:tc>
      </w:tr>
      <w:tr w:rsidR="001D29AD" w:rsidRPr="00D65B92" w14:paraId="4CA3D0C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B01D8F0" w14:textId="1FFFBAE6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0EC27D6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EC0FC81" w14:textId="7B0327B1" w:rsidR="001D29AD" w:rsidRPr="00D65B92" w:rsidRDefault="001D29AD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1D29AD" w:rsidRPr="00D65B92" w14:paraId="41DE94B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38E6273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863BA08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4E4A018" w14:textId="38C2F5AE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főgép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üzem közbeni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ellenőrzéseit!</w:t>
            </w:r>
          </w:p>
        </w:tc>
      </w:tr>
      <w:tr w:rsidR="001D29AD" w:rsidRPr="00D65B92" w14:paraId="3599E42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2FCA5E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17430FC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187E646" w14:textId="5BBA482E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 "kopogás" és előfordulásának mi lehet az oka(i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)?</w:t>
            </w:r>
          </w:p>
        </w:tc>
      </w:tr>
      <w:tr w:rsidR="001D29AD" w:rsidRPr="00D65B92" w14:paraId="26896F7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BD2472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D0018E6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7C83442" w14:textId="0934C755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főmotor üzem közbeni karbantartási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munkálatait!</w:t>
            </w:r>
          </w:p>
        </w:tc>
      </w:tr>
      <w:tr w:rsidR="001D29AD" w:rsidRPr="00D65B92" w14:paraId="4B3734D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185F78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B74F073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039246D" w14:textId="7578C065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lehet az oka a magas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kipufogóhőfoknak?</w:t>
            </w:r>
          </w:p>
        </w:tc>
      </w:tr>
      <w:tr w:rsidR="001D29AD" w:rsidRPr="00D65B92" w14:paraId="2A3D96E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FF3DA84" w14:textId="30B1C4AD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912BC0A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EC4AD6B" w14:textId="3F02EAFB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okozhatja a kipufogógáz "fekete színű füstölését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”?</w:t>
            </w:r>
          </w:p>
        </w:tc>
      </w:tr>
      <w:tr w:rsidR="001D29AD" w:rsidRPr="00D65B92" w14:paraId="1E83B61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7D3A64A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2D9F3475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FAC4299" w14:textId="2CB773C8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okozhatja a kipufogógáz "fehér színű füstölését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”?</w:t>
            </w:r>
          </w:p>
        </w:tc>
      </w:tr>
      <w:tr w:rsidR="001D29AD" w:rsidRPr="00D65B92" w14:paraId="2758A33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DEE116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11FB12E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7DD1417" w14:textId="3ED8149E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Miért kell a levegőt szűrni, és milyen típusú levegőszűrőket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alkalmaznak a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hajózásnál?</w:t>
            </w:r>
          </w:p>
        </w:tc>
      </w:tr>
      <w:tr w:rsidR="001D29AD" w:rsidRPr="00D65B92" w14:paraId="447BD53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tcBorders>
              <w:bottom w:val="double" w:sz="6" w:space="0" w:color="auto"/>
            </w:tcBorders>
            <w:shd w:val="clear" w:color="auto" w:fill="E6E6E6"/>
          </w:tcPr>
          <w:p w14:paraId="0E7ABEF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bottom w:val="double" w:sz="6" w:space="0" w:color="auto"/>
            </w:tcBorders>
          </w:tcPr>
          <w:p w14:paraId="15FDBE5D" w14:textId="77777777" w:rsidR="001D29AD" w:rsidRPr="00D65B92" w:rsidRDefault="001D29AD" w:rsidP="00D11714">
            <w:pPr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tcBorders>
              <w:bottom w:val="double" w:sz="6" w:space="0" w:color="auto"/>
            </w:tcBorders>
          </w:tcPr>
          <w:p w14:paraId="427CB014" w14:textId="01090CED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időszakos vizsgálatokat és karbantartási munkákat kell elvégezni egy négyütemű dízel hajó-főmotor </w:t>
            </w:r>
            <w:r w:rsidR="00AF6E01" w:rsidRPr="00D65B92">
              <w:rPr>
                <w:rFonts w:ascii="Segoe UI" w:hAnsi="Segoe UI" w:cs="Segoe UI"/>
                <w:sz w:val="22"/>
                <w:szCs w:val="22"/>
              </w:rPr>
              <w:t>üzemeltetésénél?</w:t>
            </w:r>
          </w:p>
        </w:tc>
      </w:tr>
    </w:tbl>
    <w:p w14:paraId="5DB08D87" w14:textId="77777777" w:rsidR="001D29AD" w:rsidRPr="00D65B92" w:rsidRDefault="001D29AD">
      <w:pPr>
        <w:pStyle w:val="Szvegtrzs"/>
        <w:rPr>
          <w:rFonts w:ascii="Segoe UI" w:hAnsi="Segoe UI" w:cs="Segoe UI"/>
          <w:b/>
          <w:bCs/>
          <w:sz w:val="22"/>
          <w:szCs w:val="22"/>
        </w:rPr>
      </w:pPr>
    </w:p>
    <w:p w14:paraId="5932645C" w14:textId="77777777" w:rsidR="001D29AD" w:rsidRPr="00D65B92" w:rsidRDefault="001D29AD">
      <w:pPr>
        <w:pStyle w:val="Szvegtrzs"/>
        <w:pageBreakBefore/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Hajó gépüzemi segédberendezések üzemtana, csőrendszerek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0"/>
        <w:gridCol w:w="126"/>
        <w:gridCol w:w="7513"/>
      </w:tblGrid>
      <w:tr w:rsidR="001D29AD" w:rsidRPr="00D65B92" w14:paraId="07B54DEC" w14:textId="77777777">
        <w:trPr>
          <w:cantSplit/>
          <w:trHeight w:val="567"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D4101F9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8069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1F5A485" w14:textId="77777777" w:rsidR="001D29AD" w:rsidRPr="00D65B92" w:rsidRDefault="001D29AD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1D29AD" w:rsidRPr="00D65B92" w14:paraId="0F0BC1DC" w14:textId="77777777">
        <w:trPr>
          <w:cantSplit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7B14C6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8069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D8D90D" w14:textId="77777777" w:rsidR="001D29AD" w:rsidRPr="00D65B92" w:rsidRDefault="001D29AD">
            <w:pPr>
              <w:pStyle w:val="Cmsor3"/>
              <w:rPr>
                <w:rFonts w:ascii="Segoe UI" w:hAnsi="Segoe UI" w:cs="Segoe UI"/>
                <w:b w:val="0"/>
                <w:bCs w:val="0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 w:val="0"/>
                <w:bCs w:val="0"/>
                <w:i/>
                <w:iCs/>
                <w:color w:val="0000FF"/>
                <w:sz w:val="22"/>
                <w:szCs w:val="22"/>
              </w:rPr>
              <w:t>A hajóüzemet kiszolgáló segédüzemi rendszerek típusait</w:t>
            </w:r>
          </w:p>
        </w:tc>
      </w:tr>
      <w:tr w:rsidR="001D29AD" w:rsidRPr="00D65B92" w14:paraId="40375DB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118CB65" w14:textId="2ED2E063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F3FBD8E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0B57BE97" w14:textId="62355754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hajóüzemet kiszolgáló segédüzemi rendszerek típusait és a működtetésükhöz szükséges szerelvényeket 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csővezeték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softHyphen/>
              <w:t>rendszereket!</w:t>
            </w:r>
          </w:p>
        </w:tc>
      </w:tr>
      <w:tr w:rsidR="001D29AD" w:rsidRPr="00D65B92" w14:paraId="6A431CB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7129AB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FC6D7B2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5A4D8062" w14:textId="242AC4A8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fenék- és ballasztvíz­rendszerek feladatát, felépítését 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7FF3B0C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BB0C47D" w14:textId="6AF71100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76EB17F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2C9C36EB" w14:textId="5083962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fenék- és ballasztvíz­rendszereknél alkalmazható szivattyúk típusát 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karbantartását!</w:t>
            </w:r>
          </w:p>
        </w:tc>
      </w:tr>
      <w:tr w:rsidR="001D29AD" w:rsidRPr="00D65B92" w14:paraId="2CFD286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2D1D993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794AC0E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6D994BC8" w14:textId="2D926E32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kétkörös hűtővízrendszer általános felépítését, a szivattyúk típusát, a hőcserélők működését a hűtővízrendszer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karbantartását!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   </w:t>
            </w:r>
          </w:p>
        </w:tc>
      </w:tr>
      <w:tr w:rsidR="001D29AD" w:rsidRPr="00D65B92" w14:paraId="73E76F7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7049F50" w14:textId="23542171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7607F00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2BF51305" w14:textId="6D65A53B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ivó-, a mosdó-, a használati, és szennyvízellátásra és ­ eltávolításra szolgáló berendezések általános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felépítését!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Mi a hidrofor szerepe a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vízellátásban?</w:t>
            </w:r>
          </w:p>
        </w:tc>
      </w:tr>
      <w:tr w:rsidR="001D29AD" w:rsidRPr="00D65B92" w14:paraId="0E7DB24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0AD3C52" w14:textId="6D93AA04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0EFDFE4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6D6D2051" w14:textId="39A99208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szellőző-, a fűtő-, a hűtő- és a légkondicionáló berendezések szerelvényeit és csővezeték­ rendszereinek általános felépítését 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karbantartását!</w:t>
            </w:r>
          </w:p>
        </w:tc>
      </w:tr>
      <w:tr w:rsidR="001D29AD" w:rsidRPr="00D65B92" w14:paraId="6CDFEEB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72BE73E" w14:textId="54EE3D9C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A52EC85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1A489099" w14:textId="7C46489A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kishajó (vízibusz) üzemanyag-ellátó berendezéseinek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felépítését, a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biztonságos üzemanyag-vételezés személyi és tárgyi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feltételeit!</w:t>
            </w:r>
          </w:p>
        </w:tc>
      </w:tr>
      <w:tr w:rsidR="001D29AD" w:rsidRPr="00D65B92" w14:paraId="4F517A8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5D68221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14B121D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6802D27A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fenék- és ballasztvíz­rendszerek feladatát, felépítését és működését, az alkalmazható szivattyúk típusát és karbantartását!</w:t>
            </w:r>
          </w:p>
        </w:tc>
      </w:tr>
      <w:tr w:rsidR="001D29AD" w:rsidRPr="00D65B92" w14:paraId="0E93A20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3D719B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E032912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0A4B8756" w14:textId="7D771269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beépített tűzoltó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rendszerek felépítését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, az alkalmazható szivattyúk típusát, és a működésükre vonatkozó hatósági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előírásokat!</w:t>
            </w:r>
          </w:p>
        </w:tc>
      </w:tr>
      <w:tr w:rsidR="001D29AD" w:rsidRPr="00D65B92" w14:paraId="5A6FBB6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0BB60F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F8505E8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6D406501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hajógépüzemet kiszolgáló segédüzemi rendszerek típusait és a működtetésükhöz szükséges szerelvényeket és csővezeték­rendszereket!</w:t>
            </w:r>
          </w:p>
        </w:tc>
      </w:tr>
      <w:tr w:rsidR="001D29AD" w:rsidRPr="00D65B92" w14:paraId="0F0EA08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1"/>
        </w:trPr>
        <w:tc>
          <w:tcPr>
            <w:tcW w:w="790" w:type="dxa"/>
            <w:shd w:val="clear" w:color="auto" w:fill="E6E6E6"/>
          </w:tcPr>
          <w:p w14:paraId="0B74D80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C9133B5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09795716" w14:textId="12A6A5B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levegőrendszer általános felépítését, a sűrített levegő előállításához és tárolásához szükséges szerelvények működését 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karbantartását!</w:t>
            </w:r>
          </w:p>
        </w:tc>
      </w:tr>
      <w:tr w:rsidR="001D29AD" w:rsidRPr="00D65B92" w14:paraId="2F4AD7A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F3194CA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C25EE3C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</w:tcPr>
          <w:p w14:paraId="0631605F" w14:textId="5019C0D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kétfokozatú kompresszor felépítését, működését 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karbantartását!</w:t>
            </w:r>
          </w:p>
        </w:tc>
      </w:tr>
      <w:tr w:rsidR="001D29AD" w:rsidRPr="00D65B92" w14:paraId="4F0FE839" w14:textId="77777777"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3F2164" w14:textId="77777777" w:rsidR="001D29AD" w:rsidRPr="00D65B92" w:rsidRDefault="0036009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F0D45E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 xml:space="preserve">A fenékvíz és tűzoltószivattyú rendszerek. </w:t>
            </w:r>
          </w:p>
        </w:tc>
      </w:tr>
      <w:tr w:rsidR="001D29AD" w:rsidRPr="00D65B92" w14:paraId="3D01365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04CB6E3" w14:textId="52BE61B6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0A10F6B0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7D477B5" w14:textId="00035142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belvízi hajó fenékvíz rendszerét,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ellenőrzését!</w:t>
            </w:r>
          </w:p>
        </w:tc>
      </w:tr>
      <w:tr w:rsidR="001D29AD" w:rsidRPr="00D65B92" w14:paraId="21ECC04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28D99EA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3D5693B4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3D6D373C" w14:textId="32EDB341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fenékvíz szivattyúk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típusait?</w:t>
            </w:r>
          </w:p>
        </w:tc>
      </w:tr>
      <w:tr w:rsidR="001D29AD" w:rsidRPr="00D65B92" w14:paraId="315DBD5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2994893" w14:textId="6CB76D5D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1D81EEA5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CACEF1C" w14:textId="4F511A3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vízszekrényt 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funkcióját?</w:t>
            </w:r>
          </w:p>
        </w:tc>
      </w:tr>
      <w:tr w:rsidR="001D29AD" w:rsidRPr="00D65B92" w14:paraId="3C77D88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436A1D3" w14:textId="53EB785A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6EEB2452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DDD439E" w14:textId="4C7C2FFE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Ismertessen egy tűzoltó szivattyú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rendszert!</w:t>
            </w:r>
          </w:p>
        </w:tc>
      </w:tr>
      <w:tr w:rsidR="001D29AD" w:rsidRPr="00D65B92" w14:paraId="5EFB597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CBB25A9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12A0A415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37C36B62" w14:textId="5BC1ADB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tűzoltóhab képzés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rendszerét!</w:t>
            </w:r>
          </w:p>
        </w:tc>
      </w:tr>
      <w:tr w:rsidR="001D29AD" w:rsidRPr="00D65B92" w14:paraId="0394A81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BA3A296" w14:textId="0B75005F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7FA14076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6832E554" w14:textId="7BB7AFF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automata tűzjelző berendezéseket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ismer?</w:t>
            </w:r>
          </w:p>
        </w:tc>
      </w:tr>
      <w:tr w:rsidR="001D29AD" w:rsidRPr="00D65B92" w14:paraId="0F063E1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901A61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4F4DA67B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70F8ACB3" w14:textId="00299C4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Hogyan működik egy automata tűzoltó berendezés</w:t>
            </w:r>
            <w:r w:rsidR="000358F7" w:rsidRPr="00D65B92">
              <w:rPr>
                <w:rFonts w:ascii="Segoe UI" w:hAnsi="Segoe UI" w:cs="Segoe UI"/>
                <w:sz w:val="22"/>
                <w:szCs w:val="22"/>
              </w:rPr>
              <w:t>?</w:t>
            </w:r>
          </w:p>
        </w:tc>
      </w:tr>
      <w:tr w:rsidR="001D29AD" w:rsidRPr="00D65B92" w14:paraId="13F9738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D8819D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695557FA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A1CF541" w14:textId="5BC10D4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esetekben alkalmazható ugyanaz a szivattyú a fenék és tűzoltó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vízrendszerhez?</w:t>
            </w:r>
          </w:p>
        </w:tc>
      </w:tr>
      <w:tr w:rsidR="001D29AD" w:rsidRPr="00D65B92" w14:paraId="4031B09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3D14B91" w14:textId="229BF0AA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6F4CF7DA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76CD61E6" w14:textId="644E234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tűzjelző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rendszereket!</w:t>
            </w:r>
          </w:p>
        </w:tc>
      </w:tr>
      <w:tr w:rsidR="001D29AD" w:rsidRPr="00D65B92" w14:paraId="35D831ED" w14:textId="77777777" w:rsidTr="0036009B"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F4F77" w14:textId="77777777" w:rsidR="001D29AD" w:rsidRPr="00D65B92" w:rsidRDefault="0036009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A8692F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Kenőolaj üzemolaj és hidraulika rendszerek.</w:t>
            </w:r>
          </w:p>
        </w:tc>
      </w:tr>
      <w:tr w:rsidR="001D29AD" w:rsidRPr="00D65B92" w14:paraId="7ABF1BF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20022B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1A3FD916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E77F357" w14:textId="2C5E3FD0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kenőolajrendszer általános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felépítését!</w:t>
            </w:r>
          </w:p>
        </w:tc>
      </w:tr>
      <w:tr w:rsidR="001D29AD" w:rsidRPr="00D65B92" w14:paraId="66BDDF7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0A1620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1A3B3590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6C828890" w14:textId="6D88B28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kenőolaj-szivattyúk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típusait!</w:t>
            </w:r>
          </w:p>
        </w:tc>
      </w:tr>
      <w:tr w:rsidR="001D29AD" w:rsidRPr="00D65B92" w14:paraId="1C0E778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D31D7E1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1C33A6CF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4932566" w14:textId="1DAE5ED0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kenőolaj–vételezés és tárolás általános szabályait a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hajókon!</w:t>
            </w:r>
          </w:p>
        </w:tc>
      </w:tr>
      <w:tr w:rsidR="001D29AD" w:rsidRPr="00D65B92" w14:paraId="7CC3168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20B1AE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2F12F81D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5C54A61" w14:textId="2A51AC31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üzemolaj-rendszer általános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felépítését!</w:t>
            </w:r>
          </w:p>
        </w:tc>
      </w:tr>
      <w:tr w:rsidR="001D29AD" w:rsidRPr="00D65B92" w14:paraId="7326B9C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344D23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6242AF8C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335586F2" w14:textId="48ACB778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gázolaj-szivattyúk általános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felépítését!</w:t>
            </w:r>
          </w:p>
        </w:tc>
      </w:tr>
      <w:tr w:rsidR="001D29AD" w:rsidRPr="00D65B92" w14:paraId="555E397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FB19BD3" w14:textId="536C6D6B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4BB3BECD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9AB8D72" w14:textId="2446A844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gázolaj-vételezés általános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szabályait!</w:t>
            </w:r>
          </w:p>
        </w:tc>
      </w:tr>
      <w:tr w:rsidR="001D29AD" w:rsidRPr="00D65B92" w14:paraId="6986D1A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AD0398B" w14:textId="01AE7C8A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413C47C3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099DB82" w14:textId="58CF2F1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Hasonlítsa össze a napi-tartályos és fenéktankos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gázolajrendszereket!</w:t>
            </w:r>
          </w:p>
        </w:tc>
      </w:tr>
      <w:tr w:rsidR="001D29AD" w:rsidRPr="00D65B92" w14:paraId="514B42A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42511A9" w14:textId="1DEC655E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4D236A1E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62AAE620" w14:textId="09764FD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hidraulikus erőátviteli rendszer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5458FBC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F49B3A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597DC81C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972CE16" w14:textId="76D6BD0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Ismertessen egy hidraulika szivattyút, valamint egy </w:t>
            </w:r>
            <w:proofErr w:type="spellStart"/>
            <w:r w:rsidR="001C53A7" w:rsidRPr="00D65B92">
              <w:rPr>
                <w:rFonts w:ascii="Segoe UI" w:hAnsi="Segoe UI" w:cs="Segoe UI"/>
                <w:sz w:val="22"/>
                <w:szCs w:val="22"/>
              </w:rPr>
              <w:t>hidromotort</w:t>
            </w:r>
            <w:proofErr w:type="spellEnd"/>
            <w:r w:rsidR="001C53A7" w:rsidRPr="00D65B92">
              <w:rPr>
                <w:rFonts w:ascii="Segoe UI" w:hAnsi="Segoe UI" w:cs="Segoe UI"/>
                <w:sz w:val="22"/>
                <w:szCs w:val="22"/>
              </w:rPr>
              <w:t>!</w:t>
            </w:r>
          </w:p>
        </w:tc>
      </w:tr>
      <w:tr w:rsidR="001D29AD" w:rsidRPr="00D65B92" w14:paraId="20CBC33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4BF0C2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60431E38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9EB3E90" w14:textId="7A222755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hidraulikus kormányállás-emelés elvi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4E2CF79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40D424A" w14:textId="10F99993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4BB4EFE4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7763E3F4" w14:textId="7AA5D8DA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Ismertessen (vázlattal) egy kormány-hidraulika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rendszert!</w:t>
            </w:r>
          </w:p>
        </w:tc>
      </w:tr>
      <w:tr w:rsidR="001D29AD" w:rsidRPr="00D65B92" w14:paraId="2081AF6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E22F75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14:paraId="0E782AF0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3313FA9A" w14:textId="2608FA49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hajózásnál alkalmazott csőrendszerek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színjeleit!</w:t>
            </w:r>
          </w:p>
        </w:tc>
      </w:tr>
      <w:tr w:rsidR="001D29AD" w:rsidRPr="00D65B92" w14:paraId="687382F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tcBorders>
              <w:bottom w:val="double" w:sz="6" w:space="0" w:color="auto"/>
            </w:tcBorders>
            <w:shd w:val="clear" w:color="auto" w:fill="E6E6E6"/>
          </w:tcPr>
          <w:p w14:paraId="2A31D004" w14:textId="52855F63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bottom w:val="double" w:sz="6" w:space="0" w:color="auto"/>
            </w:tcBorders>
          </w:tcPr>
          <w:p w14:paraId="5405F0A2" w14:textId="77777777" w:rsidR="001D29AD" w:rsidRPr="00D65B92" w:rsidRDefault="001D29AD" w:rsidP="00D11714">
            <w:pPr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double" w:sz="6" w:space="0" w:color="auto"/>
            </w:tcBorders>
          </w:tcPr>
          <w:p w14:paraId="02ED6620" w14:textId="7A851331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kenőolajszűrőket,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gázolajszűröket!</w:t>
            </w:r>
          </w:p>
        </w:tc>
      </w:tr>
    </w:tbl>
    <w:p w14:paraId="3274E194" w14:textId="77777777" w:rsidR="001D29AD" w:rsidRPr="00D65B92" w:rsidRDefault="001D29AD">
      <w:pPr>
        <w:ind w:right="72"/>
        <w:rPr>
          <w:rFonts w:ascii="Segoe UI" w:hAnsi="Segoe UI" w:cs="Segoe UI"/>
          <w:b/>
          <w:bCs/>
          <w:sz w:val="22"/>
          <w:szCs w:val="22"/>
        </w:rPr>
      </w:pPr>
    </w:p>
    <w:p w14:paraId="48FEC80D" w14:textId="77777777" w:rsidR="001D29AD" w:rsidRPr="00D65B92" w:rsidRDefault="001D29AD">
      <w:pPr>
        <w:pStyle w:val="Szvegtrzs"/>
        <w:pageBreakBefore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sz w:val="22"/>
          <w:szCs w:val="22"/>
        </w:rPr>
        <w:t>Fedélzeti és rakodógépek, kormányrendszerek üzemtana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0"/>
        <w:gridCol w:w="7639"/>
      </w:tblGrid>
      <w:tr w:rsidR="001D29AD" w:rsidRPr="00D65B92" w14:paraId="34379408" w14:textId="77777777">
        <w:trPr>
          <w:cantSplit/>
          <w:trHeight w:val="567"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14D7A0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8069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44F608B" w14:textId="77777777" w:rsidR="001D29AD" w:rsidRPr="00D65B92" w:rsidRDefault="001D29AD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1D29AD" w:rsidRPr="00D65B92" w14:paraId="160002B1" w14:textId="77777777">
        <w:trPr>
          <w:cantSplit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36C116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806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9A3C16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Fedélzeti és rakodógépek</w:t>
            </w:r>
            <w:r w:rsidRPr="00D65B92">
              <w:rPr>
                <w:rFonts w:ascii="Segoe UI" w:hAnsi="Segoe UI" w:cs="Segoe UI"/>
                <w:b/>
                <w:bCs/>
                <w:i/>
                <w:iCs/>
                <w:color w:val="0000FF"/>
                <w:sz w:val="22"/>
                <w:szCs w:val="22"/>
              </w:rPr>
              <w:t xml:space="preserve">.  </w:t>
            </w:r>
          </w:p>
        </w:tc>
      </w:tr>
      <w:tr w:rsidR="001D29AD" w:rsidRPr="00D65B92" w14:paraId="0112BA9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9740CF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421BF84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DBCDA61" w14:textId="12D35442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horgonycsörlők általános felépítését, működését,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típusait!</w:t>
            </w:r>
          </w:p>
        </w:tc>
      </w:tr>
      <w:tr w:rsidR="001D29AD" w:rsidRPr="00D65B92" w14:paraId="0178581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68E112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33498CD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3D6C60B" w14:textId="454F2715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horgonycsörlők feladatát, típusait, a horgonyfelvétel szabályos menetét motoros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horgonycsörlővel!</w:t>
            </w:r>
          </w:p>
        </w:tc>
      </w:tr>
      <w:tr w:rsidR="001D29AD" w:rsidRPr="00D65B92" w14:paraId="7D1C408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0D8E1E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B5FD39C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645C17A" w14:textId="410A0E2D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erőátviteli láncon keresztül jutunk el horgonyzáskor az erőgéptől a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horgonyig?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Mi az egyes elemek feladata, milyen a működése és a karbantartása?</w:t>
            </w:r>
          </w:p>
        </w:tc>
      </w:tr>
      <w:tr w:rsidR="001D29AD" w:rsidRPr="00D65B92" w14:paraId="08F39A2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FE50723" w14:textId="61A941A3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04FA042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9C3D5F3" w14:textId="470BEF7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horgonyberendezésekre és a horgonyláncokra vonatkozó karbantartási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tevékenységet!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1D29AD" w:rsidRPr="00D65B92" w14:paraId="31B25A5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46E947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141F365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A232794" w14:textId="0649EF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Ismertessen egy - a kormányállásból üzemeltethető - horgonyberendezés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felépítését!</w:t>
            </w:r>
          </w:p>
        </w:tc>
      </w:tr>
      <w:tr w:rsidR="001D29AD" w:rsidRPr="00D65B92" w14:paraId="4A562E0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23FB18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089D180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236C5FC" w14:textId="512340A1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mentőcsónakdaruk főbb típusait, működésüket, karbantartásuk és ellenőrzésük főbb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szempontjait!</w:t>
            </w:r>
          </w:p>
        </w:tc>
      </w:tr>
      <w:tr w:rsidR="001D29AD" w:rsidRPr="00D65B92" w14:paraId="1AB1BCB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73009BF" w14:textId="354800E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8F2CA5D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54A33CA" w14:textId="6E0D6BA5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Melyek a kézi hajtású csónakdarukra előírt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követelmények?</w:t>
            </w:r>
          </w:p>
        </w:tc>
      </w:tr>
      <w:tr w:rsidR="001D29AD" w:rsidRPr="00D65B92" w14:paraId="655A54E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FA10395" w14:textId="26576CF8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F133BD3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FEAFF8B" w14:textId="33FCB405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daruk időszakos karbantartási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munkálatait!</w:t>
            </w:r>
          </w:p>
        </w:tc>
      </w:tr>
      <w:tr w:rsidR="001D29AD" w:rsidRPr="00D65B92" w14:paraId="59B2B19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5791BB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228C227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0AD0C04" w14:textId="1E96302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daruhajtásokat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ismer?</w:t>
            </w:r>
          </w:p>
        </w:tc>
      </w:tr>
      <w:tr w:rsidR="001D29AD" w:rsidRPr="00D65B92" w14:paraId="22C991C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754F52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14CE10F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D62CFC6" w14:textId="18616BEB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Melyek az elektromos hajtású darukkal szemben támasztott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követelmények?</w:t>
            </w:r>
          </w:p>
        </w:tc>
      </w:tr>
      <w:tr w:rsidR="001D29AD" w:rsidRPr="00D65B92" w14:paraId="2CC5F2A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9EB727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893F968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FD3D602" w14:textId="0218F10B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belvízi hajózásnál alkalmazott kikötő-berendezések típusait, a kikötőcsörlők és a kötélfékek karbantartását, a kikötő-berendezésekre vonatkozó hatósági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előírásokat!</w:t>
            </w:r>
          </w:p>
        </w:tc>
      </w:tr>
      <w:tr w:rsidR="001D29AD" w:rsidRPr="00D65B92" w14:paraId="20E4B9B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0FAC81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FDBB309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A704A71" w14:textId="6FFEF6C4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vontatócsörlők feladatát, felépítését, működését, a kötélfékek, kötélterelők típusait 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szerepüket!</w:t>
            </w:r>
          </w:p>
        </w:tc>
      </w:tr>
      <w:tr w:rsidR="001D29AD" w:rsidRPr="00D65B92" w14:paraId="4AAC38E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1B5E4E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A1AF43E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718BA34" w14:textId="75E70D4A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vontatócsörlők, vontatókötelek, kötélterelők karbantartásának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szempontjait!</w:t>
            </w:r>
          </w:p>
        </w:tc>
      </w:tr>
      <w:tr w:rsidR="001D29AD" w:rsidRPr="00D65B92" w14:paraId="5E0AA01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C0FD1D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5F29388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6127B23" w14:textId="5FE95190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vontatócsörlők biztonsági berendezéseit, ezek ellenőrzését 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karbantartását!</w:t>
            </w:r>
          </w:p>
        </w:tc>
      </w:tr>
      <w:tr w:rsidR="001D29AD" w:rsidRPr="00D65B92" w14:paraId="2110002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8AB8869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79D14FD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03AF683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vontatóhorog működését és karbantartását, alkalmazásának előnyeit és hátrányait a vontatócsörlőkkel szemben!</w:t>
            </w:r>
          </w:p>
        </w:tc>
      </w:tr>
      <w:tr w:rsidR="001D29AD" w:rsidRPr="00D65B92" w14:paraId="1658C50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DE33FC5" w14:textId="02FC31C6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21253B8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42263BA" w14:textId="139539E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tolóhajózásnál alkalmazott kézi csatolócsörlő feladatát, működését,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karbantartását!</w:t>
            </w:r>
          </w:p>
        </w:tc>
      </w:tr>
      <w:tr w:rsidR="001D29AD" w:rsidRPr="00D65B92" w14:paraId="461DEDF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68AFA4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CAF543F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D3FDD69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mentőszivattyúk típusait, felhasználási területüket a hajózásnál, a szivattyúk üzemeltetésének feltételeit és tartozékaikat, a karbantartásuk és üzem közbeni ellenőrzésük főbb szempontjai</w:t>
            </w:r>
          </w:p>
        </w:tc>
      </w:tr>
      <w:tr w:rsidR="001D29AD" w:rsidRPr="00D65B92" w14:paraId="11E3507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53F216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1F246BC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69088F8" w14:textId="435DDBD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fedélzeti gépeket ismer (alkalmazási cél, eszközrendszer, műszaki megoldás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)?</w:t>
            </w:r>
          </w:p>
        </w:tc>
      </w:tr>
      <w:tr w:rsidR="001D29AD" w:rsidRPr="00D65B92" w14:paraId="1837D56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89190F5" w14:textId="200E3DF1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372F0A7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B8714DA" w14:textId="26B3F2C0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hajókon alkalmazott rakodó, emelő berendezéseket (alapvető felépítés, funkciók, megoldások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)!</w:t>
            </w:r>
          </w:p>
        </w:tc>
      </w:tr>
      <w:tr w:rsidR="001D29AD" w:rsidRPr="00D65B92" w14:paraId="1B0CDDE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1027A9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72649E6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2EDE23C" w14:textId="70F7B83A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gall-láncos kéziemelő működését, baleseti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veszélyforrásait!</w:t>
            </w:r>
          </w:p>
        </w:tc>
      </w:tr>
      <w:tr w:rsidR="001D29AD" w:rsidRPr="00D65B92" w14:paraId="69C0E7B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7AACDE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EA9D39C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427E674" w14:textId="063DB6D6" w:rsidR="001D29AD" w:rsidRPr="00D65B92" w:rsidRDefault="001D29AD">
            <w:pPr>
              <w:jc w:val="both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144B2F1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886A08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FC8A88A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FF6A600" w14:textId="451F4FFD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tartályhajók fedélzeti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csőrendszereit!</w:t>
            </w:r>
          </w:p>
        </w:tc>
      </w:tr>
      <w:tr w:rsidR="001D29AD" w:rsidRPr="00D65B92" w14:paraId="0008F11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35B083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657AF13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CE45E78" w14:textId="57638D3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szivattyútípusokat alkalmaznak a tartályhajók töltő-ürítő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rendszerénél?</w:t>
            </w:r>
          </w:p>
        </w:tc>
      </w:tr>
      <w:tr w:rsidR="001D29AD" w:rsidRPr="00D65B92" w14:paraId="418D2CB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215F4D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F5ED51E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422AE81" w14:textId="66D7E80A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tartályhajó tankszellőztető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megoldásait!</w:t>
            </w:r>
          </w:p>
        </w:tc>
      </w:tr>
      <w:tr w:rsidR="001D29AD" w:rsidRPr="00D65B92" w14:paraId="0173810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FF9DFA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00685E1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54ACBA6" w14:textId="515ACDF8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tartályhajó rakodórendszerének ellenőrző-figyelő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rendszerét!</w:t>
            </w:r>
          </w:p>
        </w:tc>
      </w:tr>
      <w:tr w:rsidR="001D29AD" w:rsidRPr="00D65B92" w14:paraId="2E283AD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7292489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06B6A73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3DF7215" w14:textId="4696E14E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tartályhajó ürítésének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folyamatát!</w:t>
            </w:r>
          </w:p>
        </w:tc>
      </w:tr>
      <w:tr w:rsidR="001D29AD" w:rsidRPr="00D65B92" w14:paraId="21F66A2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86702B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2DFAC1B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9DA2CD2" w14:textId="473B58F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tartályhajó rakodásának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folyamatát!</w:t>
            </w:r>
          </w:p>
        </w:tc>
      </w:tr>
      <w:tr w:rsidR="001D29AD" w:rsidRPr="00D65B92" w14:paraId="6E27B283" w14:textId="77777777"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53404D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D66D30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Kormányberendezések.</w:t>
            </w:r>
          </w:p>
        </w:tc>
      </w:tr>
      <w:tr w:rsidR="001D29AD" w:rsidRPr="00D65B92" w14:paraId="4189D5C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3F830E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3788AD8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2736F84" w14:textId="332BCAB9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Melyek a kormányrendszerekkel szemben támasztott legfontosabb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követelmények?</w:t>
            </w:r>
          </w:p>
        </w:tc>
      </w:tr>
      <w:tr w:rsidR="001D29AD" w:rsidRPr="00D65B92" w14:paraId="72368AA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FDAD6F5" w14:textId="5D6B0531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9756086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704E79E" w14:textId="3713142B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kormányberendezések felépítését a kézi hajtású kormányrendszeren keresztül (uszályok kormánya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)!</w:t>
            </w:r>
          </w:p>
        </w:tc>
      </w:tr>
      <w:tr w:rsidR="001D29AD" w:rsidRPr="00D65B92" w14:paraId="55B05FC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17275A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F192021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1F240E5" w14:textId="13059542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az aktív kormányok működési elve, milyen típusai vannak, és a kormányzás hatékonyságának növelésére milyen megoldásokat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ismer?</w:t>
            </w:r>
          </w:p>
        </w:tc>
      </w:tr>
      <w:tr w:rsidR="001D29AD" w:rsidRPr="00D65B92" w14:paraId="532DB6E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A57B6FA" w14:textId="6DB313F2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213728E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F1E9457" w14:textId="07C3B8E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időszakos karbantartási tevékenységet igényelnek a különféle kormányberendezések, és ezek végrehajtását mi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szabályozza?</w:t>
            </w:r>
          </w:p>
        </w:tc>
      </w:tr>
      <w:tr w:rsidR="001D29AD" w:rsidRPr="00D65B92" w14:paraId="16F27EF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BCDB78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E0644BB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187847E" w14:textId="07319B3C" w:rsidR="001D29AD" w:rsidRPr="00D65B92" w:rsidRDefault="00DA64E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</w:t>
            </w:r>
            <w:r w:rsidR="001D29AD" w:rsidRPr="00D65B92">
              <w:rPr>
                <w:rFonts w:ascii="Segoe UI" w:hAnsi="Segoe UI" w:cs="Segoe UI"/>
                <w:sz w:val="22"/>
                <w:szCs w:val="22"/>
              </w:rPr>
              <w:t xml:space="preserve">smertesse 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összetett, több kormánylapból álló kormányrendszerek működését, előnyeiket (pl.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Jenckel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, Becker)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!</w:t>
            </w:r>
          </w:p>
        </w:tc>
      </w:tr>
      <w:tr w:rsidR="001D29AD" w:rsidRPr="00D65B92" w14:paraId="2D7BDA6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FFE5FA3" w14:textId="0A112161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CA7E51B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00CFE13" w14:textId="64FE2E29" w:rsidR="001D29AD" w:rsidRPr="00D65B92" w:rsidRDefault="001D29AD">
            <w:pPr>
              <w:jc w:val="both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6DEA1B5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376371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92B9A55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8CCA531" w14:textId="284B5A1A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kiegyensúlyozatlan és a kiegyensúlyozott kormánylapát működését,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kialakítását!</w:t>
            </w:r>
          </w:p>
        </w:tc>
      </w:tr>
      <w:tr w:rsidR="001D29AD" w:rsidRPr="00D65B92" w14:paraId="023F61B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928EBCB" w14:textId="4E3A4075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1EAB452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4148501" w14:textId="54EF688A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aktív kormány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45DD13A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4936D1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6CDB2A7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C4B753B" w14:textId="786FD206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orrsugár-kormány működését – a karbantartási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feladatokat!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1D29AD" w:rsidRPr="00D65B92" w14:paraId="0DEC6DE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D46CDF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059868E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58BC408" w14:textId="47C39825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Melyek az orrsugár-kormányok főbb típusai és a velük szemben támasztott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követelmények?</w:t>
            </w:r>
          </w:p>
        </w:tc>
      </w:tr>
      <w:tr w:rsidR="001D29AD" w:rsidRPr="00D65B92" w14:paraId="0F15EF9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242033A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98291A6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11A7562" w14:textId="55D90A72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orrsugár-kormány biztonságos üzemeltetéséhez szükséges vezérlő és ellenőrző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berendezéséket!</w:t>
            </w:r>
          </w:p>
        </w:tc>
      </w:tr>
      <w:tr w:rsidR="001D29AD" w:rsidRPr="00D65B92" w14:paraId="29391DD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7965105" w14:textId="2BC7A784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CAF17BD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42E8F38" w14:textId="00A87760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Vázlattal ismertesse egy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kétirányú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zsilipes orrsugár-kormány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421651D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F3B0B1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72625FC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D8C1534" w14:textId="25CBD89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tolóhajó hátrameneti kormányának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593CA30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D4F93A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0E05DFD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A82712D" w14:textId="74485840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mechanikus kormányrendszer felépítését és a karbantartási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feladatokat!</w:t>
            </w:r>
          </w:p>
        </w:tc>
      </w:tr>
      <w:tr w:rsidR="001D29AD" w:rsidRPr="00D65B92" w14:paraId="5F15152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64697D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D3CB0BB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C54DFA7" w14:textId="273ACCA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Ismertessen egy elektromos vezérlésű hidraulikus kormányrendszer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karbantartását!</w:t>
            </w:r>
          </w:p>
        </w:tc>
      </w:tr>
      <w:tr w:rsidR="001D29AD" w:rsidRPr="00D65B92" w14:paraId="3A51BFE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6DA8E4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9922532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6A9C75C" w14:textId="7E3F978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hidraulikus kormányrendszer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karbantartását!</w:t>
            </w:r>
          </w:p>
        </w:tc>
      </w:tr>
      <w:tr w:rsidR="001D29AD" w:rsidRPr="00D65B92" w14:paraId="5F11C6B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tcBorders>
              <w:bottom w:val="double" w:sz="6" w:space="0" w:color="auto"/>
            </w:tcBorders>
            <w:shd w:val="clear" w:color="auto" w:fill="E6E6E6"/>
          </w:tcPr>
          <w:p w14:paraId="6D3B021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double" w:sz="6" w:space="0" w:color="auto"/>
            </w:tcBorders>
          </w:tcPr>
          <w:p w14:paraId="0BCB0C2A" w14:textId="77777777" w:rsidR="001D29AD" w:rsidRPr="00D65B92" w:rsidRDefault="001D29AD" w:rsidP="00D11714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tcBorders>
              <w:bottom w:val="double" w:sz="6" w:space="0" w:color="auto"/>
            </w:tcBorders>
          </w:tcPr>
          <w:p w14:paraId="079E4D8D" w14:textId="39E47A16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különbség az út- és idő szerinti vezérlés </w:t>
            </w:r>
            <w:r w:rsidR="001C53A7" w:rsidRPr="00D65B92">
              <w:rPr>
                <w:rFonts w:ascii="Segoe UI" w:hAnsi="Segoe UI" w:cs="Segoe UI"/>
                <w:sz w:val="22"/>
                <w:szCs w:val="22"/>
              </w:rPr>
              <w:t>között?</w:t>
            </w:r>
          </w:p>
        </w:tc>
      </w:tr>
    </w:tbl>
    <w:p w14:paraId="4801C9BA" w14:textId="77777777" w:rsidR="001D29AD" w:rsidRPr="00D65B92" w:rsidRDefault="001D29AD">
      <w:pPr>
        <w:pStyle w:val="Szvegtrzs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07A4BD97" w14:textId="77777777" w:rsidR="001D29AD" w:rsidRPr="00D65B92" w:rsidRDefault="001D29AD">
      <w:pPr>
        <w:pStyle w:val="Szvegtrzs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5609F53D" w14:textId="24847CAB" w:rsidR="001D29AD" w:rsidRPr="00D65B92" w:rsidRDefault="001D29AD">
      <w:pPr>
        <w:pStyle w:val="Szvegtrzs"/>
        <w:pageBreakBefore/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Hajók szerkezete és építése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4"/>
        <w:gridCol w:w="16"/>
        <w:gridCol w:w="7639"/>
      </w:tblGrid>
      <w:tr w:rsidR="001D29AD" w:rsidRPr="00D65B92" w14:paraId="3726C05D" w14:textId="77777777">
        <w:trPr>
          <w:cantSplit/>
          <w:trHeight w:val="567"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12058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8069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96A896B" w14:textId="77777777" w:rsidR="001D29AD" w:rsidRPr="00D65B92" w:rsidRDefault="001D29AD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1D29AD" w:rsidRPr="00D65B92" w14:paraId="1D09C4DE" w14:textId="77777777">
        <w:trPr>
          <w:cantSplit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AE783D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8069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47AECE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Építéssel/karbantartással kapcsolatos munkák, hajógyártásban alkalmazott anyagok</w:t>
            </w:r>
          </w:p>
        </w:tc>
      </w:tr>
      <w:tr w:rsidR="001D29AD" w:rsidRPr="00D65B92" w14:paraId="285E10F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AD23CB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E6EDCB8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E163BD6" w14:textId="5DC64D79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sólyatereket!</w:t>
            </w:r>
          </w:p>
          <w:p w14:paraId="46025509" w14:textId="77777777" w:rsidR="001D29AD" w:rsidRPr="00D65B92" w:rsidRDefault="001D29AD" w:rsidP="0059052A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sólyaterek fajtái</w:t>
            </w:r>
          </w:p>
          <w:p w14:paraId="6285215E" w14:textId="77777777" w:rsidR="001D29AD" w:rsidRPr="00D65B92" w:rsidRDefault="001D29AD" w:rsidP="0059052A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sólyaterek felszerelései és működése (pl. daruk, világítási és erőátviteli hálózatok, vízhálózat, szerelőbakok, tőgerendák, szerelőállvány)</w:t>
            </w:r>
          </w:p>
        </w:tc>
      </w:tr>
      <w:tr w:rsidR="001D29AD" w:rsidRPr="00D65B92" w14:paraId="66AAEC3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BBD3982" w14:textId="257232B8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553F409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0C5E5DE" w14:textId="08E98B68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hajók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vízrebocsátását!</w:t>
            </w:r>
          </w:p>
          <w:p w14:paraId="2310655E" w14:textId="77777777" w:rsidR="001D29AD" w:rsidRPr="00D65B92" w:rsidRDefault="001D29AD" w:rsidP="0059052A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előírások</w:t>
            </w:r>
          </w:p>
          <w:p w14:paraId="470D9A52" w14:textId="77777777" w:rsidR="001D29AD" w:rsidRPr="00D65B92" w:rsidRDefault="001D29AD" w:rsidP="0059052A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keresztirányú vízrebocsátás</w:t>
            </w:r>
          </w:p>
          <w:p w14:paraId="6FE60717" w14:textId="77777777" w:rsidR="001D29AD" w:rsidRPr="00D65B92" w:rsidRDefault="001D29AD" w:rsidP="0059052A">
            <w:pPr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hosszirányú vízrebocsátás</w:t>
            </w:r>
          </w:p>
        </w:tc>
      </w:tr>
      <w:tr w:rsidR="001D29AD" w:rsidRPr="00D65B92" w14:paraId="4168880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636267F" w14:textId="2910866D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266FA869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49C888E" w14:textId="472A9DE8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vízen történő szerelési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munkákat!</w:t>
            </w:r>
          </w:p>
          <w:p w14:paraId="242F8335" w14:textId="77777777" w:rsidR="001D29AD" w:rsidRPr="00D65B92" w:rsidRDefault="001D29AD" w:rsidP="0059052A">
            <w:pPr>
              <w:numPr>
                <w:ilvl w:val="0"/>
                <w:numId w:val="1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vízi szerelés fontosabb fázisai</w:t>
            </w:r>
          </w:p>
          <w:p w14:paraId="4DC95701" w14:textId="77777777" w:rsidR="001D29AD" w:rsidRPr="00D65B92" w:rsidRDefault="001D29AD" w:rsidP="0059052A">
            <w:pPr>
              <w:numPr>
                <w:ilvl w:val="0"/>
                <w:numId w:val="1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szerelési terv tartalma</w:t>
            </w:r>
          </w:p>
          <w:p w14:paraId="401B9788" w14:textId="77777777" w:rsidR="001D29AD" w:rsidRPr="00D65B92" w:rsidRDefault="001D29AD" w:rsidP="0059052A">
            <w:pPr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szerelés szakmák szerinti csoportosítása</w:t>
            </w:r>
          </w:p>
          <w:p w14:paraId="7D9111E5" w14:textId="77777777" w:rsidR="001D29AD" w:rsidRPr="00D65B92" w:rsidRDefault="001D29AD" w:rsidP="0059052A">
            <w:pPr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üzemi próbák, végkikészítés</w:t>
            </w:r>
          </w:p>
        </w:tc>
      </w:tr>
      <w:tr w:rsidR="001D29AD" w:rsidRPr="00D65B92" w14:paraId="28E9D9C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23889AE" w14:textId="7A01C54E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2E06B712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2AA05BB" w14:textId="075B2B7E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sólyatéri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szerelést!</w:t>
            </w:r>
          </w:p>
          <w:p w14:paraId="5FAAA8C1" w14:textId="77777777" w:rsidR="001D29AD" w:rsidRPr="00D65B92" w:rsidRDefault="001D29AD" w:rsidP="0059052A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hegesztés folyamata</w:t>
            </w:r>
          </w:p>
          <w:p w14:paraId="3118DB71" w14:textId="77777777" w:rsidR="001D29AD" w:rsidRPr="00D65B92" w:rsidRDefault="001D29AD" w:rsidP="0059052A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varratok ellenőrzése</w:t>
            </w:r>
          </w:p>
          <w:p w14:paraId="21A74409" w14:textId="77777777" w:rsidR="001D29AD" w:rsidRPr="00D65B92" w:rsidRDefault="001D29AD" w:rsidP="0059052A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víz-, petróleumos és sűrített levegős próba</w:t>
            </w:r>
          </w:p>
        </w:tc>
      </w:tr>
      <w:tr w:rsidR="001D29AD" w:rsidRPr="00D65B92" w14:paraId="18F0810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E5445DD" w14:textId="30FB4D01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2090D51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050DB0E" w14:textId="4D9748BA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hajók felületvédelmi eljárásait és gyakorlati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végrehajtásukat!</w:t>
            </w:r>
          </w:p>
        </w:tc>
      </w:tr>
      <w:tr w:rsidR="001D29AD" w:rsidRPr="00D65B92" w14:paraId="5D8AA3C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D92B45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01C9244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3242ACC" w14:textId="58C8E541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alumínium jellegzetességeit, felhasználását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hajógyártásban!</w:t>
            </w:r>
          </w:p>
        </w:tc>
      </w:tr>
      <w:tr w:rsidR="001D29AD" w:rsidRPr="00D65B92" w14:paraId="562A91C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AB9268A" w14:textId="33C5E905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C08468A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486DDC6" w14:textId="30A9235F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hajóépítésben használt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acélanyagokat!</w:t>
            </w:r>
          </w:p>
          <w:p w14:paraId="44F6ACE7" w14:textId="77777777" w:rsidR="001D29AD" w:rsidRPr="00D65B92" w:rsidRDefault="001D29AD" w:rsidP="0059052A">
            <w:pPr>
              <w:numPr>
                <w:ilvl w:val="0"/>
                <w:numId w:val="2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felhasználásra kerülő anyagokkal szembeni követelmények</w:t>
            </w:r>
          </w:p>
          <w:p w14:paraId="4653E7B2" w14:textId="2809FC31" w:rsidR="001D29AD" w:rsidRPr="00D65B92" w:rsidRDefault="001D29AD" w:rsidP="0059052A">
            <w:pPr>
              <w:numPr>
                <w:ilvl w:val="0"/>
                <w:numId w:val="2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lemezek mérete és kivitele /sima,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recés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stb./</w:t>
            </w:r>
          </w:p>
          <w:p w14:paraId="1BEC5FF9" w14:textId="77777777" w:rsidR="001D29AD" w:rsidRPr="00D65B92" w:rsidRDefault="001D29AD" w:rsidP="0059052A">
            <w:pPr>
              <w:numPr>
                <w:ilvl w:val="0"/>
                <w:numId w:val="2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rúdacélok, csövek és idomacélok felhasználási területei</w:t>
            </w:r>
          </w:p>
        </w:tc>
      </w:tr>
      <w:tr w:rsidR="001D29AD" w:rsidRPr="00D65B92" w14:paraId="0703F05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A281DB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009EBAC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7A303AC" w14:textId="3F851DB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egyéb természetes anyagok alkalmazását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hajóépítésben!</w:t>
            </w:r>
          </w:p>
          <w:p w14:paraId="13D09D54" w14:textId="77777777" w:rsidR="001D29AD" w:rsidRPr="00D65B92" w:rsidRDefault="001D29AD" w:rsidP="0059052A">
            <w:pPr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réz és ólombronz jellemzői, felhasználásuk a hajógyártásban</w:t>
            </w:r>
          </w:p>
          <w:p w14:paraId="453049B3" w14:textId="77777777" w:rsidR="001D29AD" w:rsidRPr="00D65B92" w:rsidRDefault="001D29AD" w:rsidP="0059052A">
            <w:pPr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hajók építésében felhasznált faféleségek és alkalmazásuk</w:t>
            </w:r>
          </w:p>
          <w:p w14:paraId="68883BFB" w14:textId="77777777" w:rsidR="001D29AD" w:rsidRPr="00D65B92" w:rsidRDefault="001D29AD" w:rsidP="0059052A">
            <w:pPr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tölgy</w:t>
            </w:r>
          </w:p>
          <w:p w14:paraId="4D71F1DC" w14:textId="77777777" w:rsidR="001D29AD" w:rsidRPr="00D65B92" w:rsidRDefault="001D29AD" w:rsidP="0059052A">
            <w:pPr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bükk</w:t>
            </w:r>
          </w:p>
          <w:p w14:paraId="2758716B" w14:textId="77777777" w:rsidR="001D29AD" w:rsidRPr="00D65B92" w:rsidRDefault="001D29AD" w:rsidP="0059052A">
            <w:pPr>
              <w:pStyle w:val="Vgjegyzetszvege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  <w:lang w:val="hu-HU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luc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- és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jegenye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fenyő</w:t>
            </w:r>
            <w:proofErr w:type="spellEnd"/>
          </w:p>
        </w:tc>
      </w:tr>
      <w:tr w:rsidR="001D29AD" w:rsidRPr="00D65B92" w14:paraId="0870078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D26E9C1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8E26FE6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1EB9BC7" w14:textId="38AA1564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műanyagok szerepét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hajógyártásban!</w:t>
            </w:r>
          </w:p>
          <w:p w14:paraId="06C3F73D" w14:textId="77777777" w:rsidR="001D29AD" w:rsidRPr="00D65B92" w:rsidRDefault="001D29AD" w:rsidP="0059052A">
            <w:pPr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műanyagok jellemző tulajdonságai</w:t>
            </w:r>
          </w:p>
          <w:p w14:paraId="26F09FC0" w14:textId="77777777" w:rsidR="001D29AD" w:rsidRPr="00D65B92" w:rsidRDefault="001D29AD" w:rsidP="0059052A">
            <w:pPr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sűrűség</w:t>
            </w:r>
          </w:p>
          <w:p w14:paraId="782D5240" w14:textId="77777777" w:rsidR="001D29AD" w:rsidRPr="00D65B92" w:rsidRDefault="001D29AD" w:rsidP="0059052A">
            <w:pPr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mechanikai tulajdonságok</w:t>
            </w:r>
          </w:p>
          <w:p w14:paraId="7DB968B8" w14:textId="77777777" w:rsidR="001D29AD" w:rsidRPr="00D65B92" w:rsidRDefault="001D29AD" w:rsidP="0059052A">
            <w:pPr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villamos jellemzők</w:t>
            </w:r>
          </w:p>
          <w:p w14:paraId="4CF34444" w14:textId="77777777" w:rsidR="001D29AD" w:rsidRPr="00D65B92" w:rsidRDefault="001D29AD" w:rsidP="0059052A">
            <w:pPr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hőtani tulajdonságok</w:t>
            </w:r>
          </w:p>
          <w:p w14:paraId="2B8ED46C" w14:textId="77777777" w:rsidR="001D29AD" w:rsidRPr="00D65B92" w:rsidRDefault="001D29AD" w:rsidP="0059052A">
            <w:pPr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vegyszerállóság</w:t>
            </w:r>
          </w:p>
          <w:p w14:paraId="21780668" w14:textId="77777777" w:rsidR="001D29AD" w:rsidRPr="00D65B92" w:rsidRDefault="001D29AD" w:rsidP="0059052A">
            <w:pPr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öregedés</w:t>
            </w:r>
          </w:p>
          <w:p w14:paraId="149A8F16" w14:textId="77777777" w:rsidR="001D29AD" w:rsidRPr="00D65B92" w:rsidRDefault="001D29AD" w:rsidP="0059052A">
            <w:pPr>
              <w:pStyle w:val="Vgjegyzetszvege"/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  <w:lang w:val="hu-HU"/>
              </w:rPr>
            </w:pPr>
            <w:r w:rsidRPr="00D65B92">
              <w:rPr>
                <w:rFonts w:ascii="Segoe UI" w:hAnsi="Segoe UI" w:cs="Segoe UI"/>
                <w:sz w:val="22"/>
                <w:szCs w:val="22"/>
                <w:lang w:val="hu-HU"/>
              </w:rPr>
              <w:t>éghetőség</w:t>
            </w:r>
          </w:p>
        </w:tc>
      </w:tr>
      <w:tr w:rsidR="001D29AD" w:rsidRPr="00D65B92" w14:paraId="42B7BF1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CDD72ED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668EC05E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D76C0ED" w14:textId="4C1CEB0A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műanyagok felhasználási lehetőségeit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hajógyártásban!</w:t>
            </w:r>
          </w:p>
          <w:p w14:paraId="1FD3F15B" w14:textId="77777777" w:rsidR="001D29AD" w:rsidRPr="00D65B92" w:rsidRDefault="001D29AD" w:rsidP="0059052A">
            <w:pPr>
              <w:numPr>
                <w:ilvl w:val="0"/>
                <w:numId w:val="28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hajótest</w:t>
            </w:r>
          </w:p>
          <w:p w14:paraId="20DEFECF" w14:textId="77777777" w:rsidR="001D29AD" w:rsidRPr="00D65B92" w:rsidRDefault="001D29AD" w:rsidP="0059052A">
            <w:pPr>
              <w:numPr>
                <w:ilvl w:val="0"/>
                <w:numId w:val="28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csövek</w:t>
            </w:r>
          </w:p>
          <w:p w14:paraId="25E2215E" w14:textId="77777777" w:rsidR="001D29AD" w:rsidRPr="00D65B92" w:rsidRDefault="001D29AD" w:rsidP="0059052A">
            <w:pPr>
              <w:numPr>
                <w:ilvl w:val="0"/>
                <w:numId w:val="28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alkatrészek</w:t>
            </w:r>
          </w:p>
          <w:p w14:paraId="6F26E8A4" w14:textId="77777777" w:rsidR="001D29AD" w:rsidRPr="00D65B92" w:rsidRDefault="001D29AD" w:rsidP="0059052A">
            <w:pPr>
              <w:numPr>
                <w:ilvl w:val="0"/>
                <w:numId w:val="28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egyéb területek</w:t>
            </w:r>
          </w:p>
        </w:tc>
      </w:tr>
      <w:tr w:rsidR="001D29AD" w:rsidRPr="00D65B92" w14:paraId="5E24C8D8" w14:textId="77777777"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2A6ADD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5258C8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Hajók szerkezete, hajtások</w:t>
            </w:r>
          </w:p>
        </w:tc>
      </w:tr>
      <w:tr w:rsidR="001D29AD" w:rsidRPr="00D65B92" w14:paraId="72B42EE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439FEA7" w14:textId="4A892D7F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FEB33FE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D36839E" w14:textId="02A4C149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hajótestnél alkalmazott lemezeket és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lemezelést!</w:t>
            </w:r>
          </w:p>
          <w:p w14:paraId="2F64376A" w14:textId="77777777" w:rsidR="001D29AD" w:rsidRPr="00D65B92" w:rsidRDefault="001D29AD" w:rsidP="0059052A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követelmények a lemezekkel szemben</w:t>
            </w:r>
          </w:p>
          <w:p w14:paraId="32AEB074" w14:textId="77777777" w:rsidR="001D29AD" w:rsidRPr="00D65B92" w:rsidRDefault="001D29AD" w:rsidP="0059052A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lemezek illesztése</w:t>
            </w:r>
          </w:p>
        </w:tc>
      </w:tr>
      <w:tr w:rsidR="001D29AD" w:rsidRPr="00D65B92" w14:paraId="6758612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57828D1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DC285C2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A924748" w14:textId="2C186E30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hajótestnél alkalmazott lemezeket és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lemezelést!</w:t>
            </w:r>
          </w:p>
          <w:p w14:paraId="38C56CE6" w14:textId="77777777" w:rsidR="001D29AD" w:rsidRPr="00D65B92" w:rsidRDefault="001D29AD" w:rsidP="0059052A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lemezek elnevezései</w:t>
            </w:r>
          </w:p>
          <w:p w14:paraId="08EF81EF" w14:textId="77777777" w:rsidR="001D29AD" w:rsidRPr="00D65B92" w:rsidRDefault="001D29AD" w:rsidP="0059052A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lemezterv</w:t>
            </w:r>
          </w:p>
        </w:tc>
      </w:tr>
      <w:tr w:rsidR="001D29AD" w:rsidRPr="00D65B92" w14:paraId="61E76C3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493D8E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6F4F78C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EC9A9B3" w14:textId="24C19DDD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harántbordázatot!</w:t>
            </w:r>
          </w:p>
          <w:p w14:paraId="09800AFA" w14:textId="77777777" w:rsidR="001D29AD" w:rsidRPr="00D65B92" w:rsidRDefault="001D29AD" w:rsidP="0059052A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bordák fő részei</w:t>
            </w:r>
          </w:p>
          <w:p w14:paraId="1031CF39" w14:textId="77777777" w:rsidR="001D29AD" w:rsidRPr="00D65B92" w:rsidRDefault="001D29AD" w:rsidP="0059052A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egyszerű és keretborda</w:t>
            </w:r>
          </w:p>
        </w:tc>
      </w:tr>
      <w:tr w:rsidR="001D29AD" w:rsidRPr="00D65B92" w14:paraId="50E733F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6303249" w14:textId="0BA34252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205D0FF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42F7C23" w14:textId="3B79B1B5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keresztválaszfalakat,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kettősfeneket!</w:t>
            </w:r>
          </w:p>
          <w:p w14:paraId="1CBA18B8" w14:textId="77777777" w:rsidR="001D29AD" w:rsidRPr="00D65B92" w:rsidRDefault="001D29AD" w:rsidP="0059052A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hagyományos- és önmerevített válaszfal</w:t>
            </w:r>
          </w:p>
          <w:p w14:paraId="2A5318B2" w14:textId="77777777" w:rsidR="001D29AD" w:rsidRPr="00D65B92" w:rsidRDefault="001D29AD" w:rsidP="0059052A">
            <w:pPr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kettősfenék</w:t>
            </w:r>
          </w:p>
        </w:tc>
      </w:tr>
      <w:tr w:rsidR="001D29AD" w:rsidRPr="00D65B92" w14:paraId="6188114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0C05EC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F008A92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2D10F87" w14:textId="7D938C85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hosszirányú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vasszerkezetet!</w:t>
            </w:r>
          </w:p>
          <w:p w14:paraId="394D9E10" w14:textId="77777777" w:rsidR="001D29AD" w:rsidRPr="00D65B92" w:rsidRDefault="001D29AD" w:rsidP="0059052A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feladata</w:t>
            </w:r>
          </w:p>
          <w:p w14:paraId="71B5947E" w14:textId="77777777" w:rsidR="001D29AD" w:rsidRPr="00D65B92" w:rsidRDefault="001D29AD" w:rsidP="0059052A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fenék-hosszmerevítés kivitele</w:t>
            </w:r>
          </w:p>
          <w:p w14:paraId="5E0E86F4" w14:textId="77777777" w:rsidR="001D29AD" w:rsidRPr="00D65B92" w:rsidRDefault="001D29AD" w:rsidP="0059052A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oldal-hosszmerevítők kivitele</w:t>
            </w:r>
          </w:p>
          <w:p w14:paraId="6E5C2F1B" w14:textId="77777777" w:rsidR="001D29AD" w:rsidRPr="00D65B92" w:rsidRDefault="001D29AD" w:rsidP="0059052A">
            <w:pPr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fedélzeti hosszmerevítők bekötése</w:t>
            </w:r>
          </w:p>
        </w:tc>
      </w:tr>
      <w:tr w:rsidR="001D29AD" w:rsidRPr="00D65B92" w14:paraId="71D5E09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C0C7F6E" w14:textId="11340DD2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6816B3D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DFBD98D" w14:textId="560D31B6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gerinc-, orr- és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fartőkét!</w:t>
            </w:r>
          </w:p>
        </w:tc>
      </w:tr>
      <w:tr w:rsidR="001D29AD" w:rsidRPr="00D65B92" w14:paraId="47B9F23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5170AE8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500A2359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FFAE899" w14:textId="4DFAB5BB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 főbb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részeit!</w:t>
            </w:r>
          </w:p>
        </w:tc>
      </w:tr>
      <w:tr w:rsidR="001D29AD" w:rsidRPr="00D65B92" w14:paraId="35E73FF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38D6658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229C1350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89DB9A1" w14:textId="089BDE5A" w:rsidR="001D29AD" w:rsidRPr="00D65B92" w:rsidRDefault="001D29AD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1D29AD" w:rsidRPr="00D65B92" w14:paraId="5A17825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38D9E7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B058D8D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F145541" w14:textId="1746061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</w:t>
            </w:r>
            <w:r w:rsidR="00176DBC" w:rsidRPr="00D65B92">
              <w:rPr>
                <w:rFonts w:ascii="Segoe UI" w:hAnsi="Segoe UI" w:cs="Segoe UI"/>
                <w:sz w:val="22"/>
                <w:szCs w:val="22"/>
              </w:rPr>
              <w:t>hajó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gerinc, hol helyezkedik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el?</w:t>
            </w:r>
          </w:p>
        </w:tc>
      </w:tr>
      <w:tr w:rsidR="001D29AD" w:rsidRPr="00D65B92" w14:paraId="32635E1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2F03AB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50A5D84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9B290A1" w14:textId="43664C3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kollóziós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válaszfal, hol helyezkedik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el?</w:t>
            </w:r>
          </w:p>
        </w:tc>
      </w:tr>
      <w:tr w:rsidR="001D29AD" w:rsidRPr="00D65B92" w14:paraId="60A9E2B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91E280C" w14:textId="1502F673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4F31FF7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E1E04C5" w14:textId="6CD9C114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Mit értünk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bordaosztáson?</w:t>
            </w:r>
          </w:p>
        </w:tc>
      </w:tr>
      <w:tr w:rsidR="001D29AD" w:rsidRPr="00D65B92" w14:paraId="0B866DD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06A742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3EF69319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475F00A" w14:textId="086942EA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 fő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méreteit!</w:t>
            </w:r>
          </w:p>
        </w:tc>
      </w:tr>
      <w:tr w:rsidR="001D29AD" w:rsidRPr="00D65B92" w14:paraId="6043CA5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F30085A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30BD3039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4EFD824" w14:textId="21A2A4B4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hajók hajtásának típusait és alkalmazási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területüket!</w:t>
            </w:r>
          </w:p>
        </w:tc>
      </w:tr>
      <w:tr w:rsidR="001D29AD" w:rsidRPr="00D65B92" w14:paraId="05CF162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3B5A58D" w14:textId="2DB5665B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A9CCC12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C4D8AB5" w14:textId="6E47F009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</w:t>
            </w:r>
            <w:r w:rsidR="00675D37" w:rsidRPr="00D65B92">
              <w:rPr>
                <w:rFonts w:ascii="Segoe UI" w:hAnsi="Segoe UI" w:cs="Segoe UI"/>
                <w:sz w:val="22"/>
                <w:szCs w:val="22"/>
              </w:rPr>
              <w:t>a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kort-gyűrűs hajócsavarnál keletkező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tolóerőt!</w:t>
            </w:r>
          </w:p>
        </w:tc>
      </w:tr>
      <w:tr w:rsidR="001D29AD" w:rsidRPr="00D65B92" w14:paraId="4DA693D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490915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9243D32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E4CA6C5" w14:textId="4FD951BE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Z-hajtás felépítését és előnyeit,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hátrányait!</w:t>
            </w:r>
          </w:p>
        </w:tc>
      </w:tr>
      <w:tr w:rsidR="00675D37" w:rsidRPr="00D65B92" w14:paraId="011C01D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A1E5F23" w14:textId="77777777" w:rsidR="00675D37" w:rsidRPr="00D65B92" w:rsidRDefault="00675D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2A34AA51" w14:textId="77777777" w:rsidR="00675D37" w:rsidRPr="00D65B92" w:rsidRDefault="00675D37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176AEC8" w14:textId="33B3BB4B" w:rsidR="00675D37" w:rsidRPr="00D65B92" w:rsidRDefault="00675D3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Voith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-Schneider meghajtás kialakítását, működését!</w:t>
            </w:r>
          </w:p>
        </w:tc>
      </w:tr>
      <w:tr w:rsidR="00356166" w:rsidRPr="00D65B92" w14:paraId="13EB0C7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5BB4FD4" w14:textId="77777777" w:rsidR="00356166" w:rsidRPr="00D65B92" w:rsidRDefault="0035616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5DF254DA" w14:textId="77777777" w:rsidR="00356166" w:rsidRPr="00D65B92" w:rsidRDefault="00356166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4AE0B0F" w14:textId="5C56E811" w:rsidR="00356166" w:rsidRPr="00D65B92" w:rsidRDefault="0035616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Schottel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rendszerű meghajtás kialakítását és működését!</w:t>
            </w:r>
          </w:p>
        </w:tc>
      </w:tr>
      <w:tr w:rsidR="001D29AD" w:rsidRPr="00D65B92" w14:paraId="61EDD7C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A830C8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0856ED0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9F9097C" w14:textId="2CC49338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tengelyrendszert!</w:t>
            </w:r>
          </w:p>
        </w:tc>
      </w:tr>
      <w:tr w:rsidR="001D29AD" w:rsidRPr="00D65B92" w14:paraId="5A35D9E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C7BBF5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32684279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4CAFC17" w14:textId="08490284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Hol veszi fel a hajótest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tólóerőt?</w:t>
            </w:r>
          </w:p>
        </w:tc>
      </w:tr>
      <w:tr w:rsidR="001D29AD" w:rsidRPr="00D65B92" w14:paraId="57F9470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EF5E4D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1A59B99F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F32B93D" w14:textId="2CEA5ACA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tömszelence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, melyek az ezzel kapcsolatos időszakos karbantartási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munkák?</w:t>
            </w:r>
          </w:p>
        </w:tc>
      </w:tr>
      <w:tr w:rsidR="001D29AD" w:rsidRPr="00D65B92" w14:paraId="1407B486" w14:textId="77777777"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5D64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9AC86B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Hajók építése, stabilitása</w:t>
            </w:r>
          </w:p>
        </w:tc>
      </w:tr>
      <w:tr w:rsidR="001D29AD" w:rsidRPr="00D65B92" w14:paraId="69728D1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6A531B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A7082A3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9505C31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vonaltervet!</w:t>
            </w:r>
          </w:p>
          <w:p w14:paraId="3AED8763" w14:textId="77777777" w:rsidR="001D29AD" w:rsidRPr="00D65B92" w:rsidRDefault="001D29AD" w:rsidP="0059052A">
            <w:pPr>
              <w:numPr>
                <w:ilvl w:val="0"/>
                <w:numId w:val="25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hajótest jellemző méretei hossz- szélesség és magassági irányokban</w:t>
            </w:r>
          </w:p>
          <w:p w14:paraId="456FB4A9" w14:textId="77777777" w:rsidR="001D29AD" w:rsidRPr="00D65B92" w:rsidRDefault="001D29AD" w:rsidP="0059052A">
            <w:pPr>
              <w:numPr>
                <w:ilvl w:val="0"/>
                <w:numId w:val="25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hajótest ábrázolása /vonalrajz/</w:t>
            </w:r>
          </w:p>
        </w:tc>
      </w:tr>
      <w:tr w:rsidR="001D29AD" w:rsidRPr="00D65B92" w14:paraId="6F895C4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A9C639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CA52100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4C9748E" w14:textId="4E2F84C8" w:rsidR="001D29AD" w:rsidRPr="00D65B92" w:rsidRDefault="001D29AD" w:rsidP="0059052A">
            <w:pPr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29AD" w:rsidRPr="00D65B92" w14:paraId="3D9AEE7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3A5F0D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1014B130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4DE2C73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előkészítő munkákat a hajóépítésben!</w:t>
            </w:r>
          </w:p>
          <w:p w14:paraId="5A5BD91F" w14:textId="77777777" w:rsidR="001D29AD" w:rsidRPr="00D65B92" w:rsidRDefault="001D29AD" w:rsidP="0059052A">
            <w:pPr>
              <w:numPr>
                <w:ilvl w:val="0"/>
                <w:numId w:val="2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megmunkálás előtti anyag-előkészítés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ab/>
            </w:r>
            <w:r w:rsidRPr="00D65B92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0A54D96" w14:textId="77777777" w:rsidR="001D29AD" w:rsidRPr="00D65B92" w:rsidRDefault="001D29AD" w:rsidP="0059052A">
            <w:pPr>
              <w:numPr>
                <w:ilvl w:val="0"/>
                <w:numId w:val="2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egyengetés</w:t>
            </w:r>
          </w:p>
          <w:p w14:paraId="309E265F" w14:textId="77777777" w:rsidR="001D29AD" w:rsidRPr="00D65B92" w:rsidRDefault="001D29AD" w:rsidP="0059052A">
            <w:pPr>
              <w:numPr>
                <w:ilvl w:val="0"/>
                <w:numId w:val="23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revétlenítés</w:t>
            </w:r>
            <w:proofErr w:type="spellEnd"/>
          </w:p>
          <w:p w14:paraId="3E32CACD" w14:textId="77777777" w:rsidR="001D29AD" w:rsidRPr="00D65B92" w:rsidRDefault="001D29AD" w:rsidP="0059052A">
            <w:pPr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előrajzolás /vázlat ill. sablonok alapján vagy optikai úton/</w:t>
            </w:r>
          </w:p>
        </w:tc>
      </w:tr>
      <w:tr w:rsidR="001D29AD" w:rsidRPr="00D65B92" w14:paraId="58E7EF4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BBB3CD2" w14:textId="49DAC348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59192C37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5C2116C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lemezek és idomacélok darabolását és szabását!</w:t>
            </w:r>
          </w:p>
          <w:p w14:paraId="71233519" w14:textId="77777777" w:rsidR="001D29AD" w:rsidRPr="00D65B92" w:rsidRDefault="001D29AD" w:rsidP="0059052A">
            <w:pPr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kézi vagy gépi olló</w:t>
            </w:r>
          </w:p>
          <w:p w14:paraId="6EB8EA41" w14:textId="77777777" w:rsidR="001D29AD" w:rsidRPr="00D65B92" w:rsidRDefault="001D29AD" w:rsidP="0059052A">
            <w:pPr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autogén lángvágó</w:t>
            </w:r>
          </w:p>
          <w:p w14:paraId="46FFA84A" w14:textId="77777777" w:rsidR="001D29AD" w:rsidRPr="00D65B92" w:rsidRDefault="001D29AD" w:rsidP="0059052A">
            <w:pPr>
              <w:numPr>
                <w:ilvl w:val="0"/>
                <w:numId w:val="2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plazmavágó</w:t>
            </w:r>
          </w:p>
        </w:tc>
      </w:tr>
      <w:tr w:rsidR="001D29AD" w:rsidRPr="00D65B92" w14:paraId="29BE6B3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4D3732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EF64CE7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9F125AA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lemezek és idomacélok lyukasztását, fúrását és a lemezek hajlítását!</w:t>
            </w:r>
          </w:p>
          <w:p w14:paraId="133ECC3E" w14:textId="77777777" w:rsidR="001D29AD" w:rsidRPr="00D65B92" w:rsidRDefault="001D29AD" w:rsidP="0059052A">
            <w:pPr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kézi lyukasztás</w:t>
            </w:r>
          </w:p>
          <w:p w14:paraId="6B2E260F" w14:textId="77777777" w:rsidR="001D29AD" w:rsidRPr="00D65B92" w:rsidRDefault="001D29AD" w:rsidP="0059052A">
            <w:pPr>
              <w:pStyle w:val="Vgjegyzetszvege"/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  <w:lang w:val="hu-HU"/>
              </w:rPr>
            </w:pPr>
            <w:r w:rsidRPr="00D65B92">
              <w:rPr>
                <w:rFonts w:ascii="Segoe UI" w:hAnsi="Segoe UI" w:cs="Segoe UI"/>
                <w:sz w:val="22"/>
                <w:szCs w:val="22"/>
                <w:lang w:val="hu-HU"/>
              </w:rPr>
              <w:t>fúrás csomagban és fúrósablonnal</w:t>
            </w:r>
          </w:p>
          <w:p w14:paraId="64770ED9" w14:textId="77777777" w:rsidR="001D29AD" w:rsidRPr="00D65B92" w:rsidRDefault="001D29AD" w:rsidP="0059052A">
            <w:pPr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lemezek hajlítása</w:t>
            </w:r>
          </w:p>
          <w:p w14:paraId="46818F58" w14:textId="77777777" w:rsidR="001D29AD" w:rsidRPr="00D65B92" w:rsidRDefault="001D29AD" w:rsidP="0059052A">
            <w:pPr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hajlító gépen</w:t>
            </w:r>
          </w:p>
          <w:p w14:paraId="73650E1D" w14:textId="77777777" w:rsidR="001D29AD" w:rsidRPr="00D65B92" w:rsidRDefault="001D29AD" w:rsidP="0059052A">
            <w:pPr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radiál-hengerrel</w:t>
            </w:r>
          </w:p>
          <w:p w14:paraId="06DB6500" w14:textId="77777777" w:rsidR="001D29AD" w:rsidRPr="00D65B92" w:rsidRDefault="001D29AD" w:rsidP="0059052A">
            <w:pPr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sarokhajlító szerszámmal</w:t>
            </w:r>
          </w:p>
        </w:tc>
      </w:tr>
      <w:tr w:rsidR="001D29AD" w:rsidRPr="00D65B92" w14:paraId="3212DC7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924225B" w14:textId="688279CB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A46BCD3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6C6B43C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hajóépítési elemek hidegalakítását!</w:t>
            </w:r>
          </w:p>
          <w:p w14:paraId="5FFD2382" w14:textId="77777777" w:rsidR="001D29AD" w:rsidRPr="00D65B92" w:rsidRDefault="001D29AD" w:rsidP="0059052A">
            <w:pPr>
              <w:numPr>
                <w:ilvl w:val="0"/>
                <w:numId w:val="2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alakítás szerszámai</w:t>
            </w:r>
          </w:p>
          <w:p w14:paraId="0D481788" w14:textId="77777777" w:rsidR="001D29AD" w:rsidRPr="00D65B92" w:rsidRDefault="001D29AD" w:rsidP="0059052A">
            <w:pPr>
              <w:numPr>
                <w:ilvl w:val="0"/>
                <w:numId w:val="2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kalapácsok</w:t>
            </w:r>
          </w:p>
          <w:p w14:paraId="21BB8610" w14:textId="77777777" w:rsidR="001D29AD" w:rsidRPr="00D65B92" w:rsidRDefault="001D29AD" w:rsidP="0059052A">
            <w:pPr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domborító gépek</w:t>
            </w:r>
          </w:p>
        </w:tc>
      </w:tr>
      <w:tr w:rsidR="001D29AD" w:rsidRPr="00D65B92" w14:paraId="62F70A2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8A1AEF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0DC1B709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B97996D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szerkezeti elemek melegalakítását!</w:t>
            </w:r>
          </w:p>
          <w:p w14:paraId="61E5DD89" w14:textId="77777777" w:rsidR="001D29AD" w:rsidRPr="00D65B92" w:rsidRDefault="001D29AD" w:rsidP="0059052A">
            <w:pPr>
              <w:numPr>
                <w:ilvl w:val="0"/>
                <w:numId w:val="19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melegalakítás indokoltságának esetei</w:t>
            </w:r>
          </w:p>
          <w:p w14:paraId="4A70C309" w14:textId="77777777" w:rsidR="001D29AD" w:rsidRPr="00D65B92" w:rsidRDefault="001D29AD" w:rsidP="0059052A">
            <w:pPr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idomacélok alakítása</w:t>
            </w:r>
          </w:p>
        </w:tc>
      </w:tr>
      <w:tr w:rsidR="001D29AD" w:rsidRPr="00D65B92" w14:paraId="61E3202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A4E85B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C92BF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D469E59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hajószerkezeti elemek kötését</w:t>
            </w:r>
          </w:p>
          <w:p w14:paraId="4935AB00" w14:textId="77777777" w:rsidR="001D29AD" w:rsidRPr="00D65B92" w:rsidRDefault="001D29AD" w:rsidP="0059052A">
            <w:pPr>
              <w:numPr>
                <w:ilvl w:val="0"/>
                <w:numId w:val="1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kötés célja (a vízhatlanság, valamint az egyenértékű szilárdság biztosítása)</w:t>
            </w:r>
          </w:p>
          <w:p w14:paraId="2AEE03C8" w14:textId="77777777" w:rsidR="001D29AD" w:rsidRPr="00D65B92" w:rsidRDefault="001D29AD" w:rsidP="0059052A">
            <w:pPr>
              <w:numPr>
                <w:ilvl w:val="0"/>
                <w:numId w:val="1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hegesztés előnyei, eljárásai</w:t>
            </w:r>
          </w:p>
          <w:p w14:paraId="0813CEE6" w14:textId="77777777" w:rsidR="001D29AD" w:rsidRPr="00D65B92" w:rsidRDefault="001D29AD" w:rsidP="0059052A">
            <w:pPr>
              <w:numPr>
                <w:ilvl w:val="0"/>
                <w:numId w:val="1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varrat-típusok</w:t>
            </w:r>
          </w:p>
          <w:p w14:paraId="7AF50CB7" w14:textId="77777777" w:rsidR="001D29AD" w:rsidRPr="00D65B92" w:rsidRDefault="001D29AD" w:rsidP="0059052A">
            <w:pPr>
              <w:numPr>
                <w:ilvl w:val="0"/>
                <w:numId w:val="1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hegesztés előkészítése</w:t>
            </w:r>
          </w:p>
          <w:p w14:paraId="25F5CD68" w14:textId="77777777" w:rsidR="001D29AD" w:rsidRPr="00D65B92" w:rsidRDefault="001D29AD" w:rsidP="0059052A">
            <w:pPr>
              <w:numPr>
                <w:ilvl w:val="0"/>
                <w:numId w:val="17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hegesztési táblázat tartalma</w:t>
            </w:r>
          </w:p>
          <w:p w14:paraId="61D5CB3F" w14:textId="77777777" w:rsidR="001D29AD" w:rsidRPr="00D65B92" w:rsidRDefault="001D29AD" w:rsidP="0059052A">
            <w:pPr>
              <w:numPr>
                <w:ilvl w:val="0"/>
                <w:numId w:val="17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automata és félautomata hegesztések</w:t>
            </w:r>
          </w:p>
        </w:tc>
      </w:tr>
      <w:tr w:rsidR="001D29AD" w:rsidRPr="00D65B92" w14:paraId="057B8B4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1546F9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F492F38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5A568DC" w14:textId="77777777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szekciógyártást!</w:t>
            </w:r>
          </w:p>
          <w:p w14:paraId="25B4A0F5" w14:textId="77777777" w:rsidR="001D29AD" w:rsidRPr="00D65B92" w:rsidRDefault="001D29AD" w:rsidP="0059052A">
            <w:pPr>
              <w:numPr>
                <w:ilvl w:val="0"/>
                <w:numId w:val="18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fogalma</w:t>
            </w:r>
          </w:p>
          <w:p w14:paraId="125C998E" w14:textId="77777777" w:rsidR="001D29AD" w:rsidRPr="00D65B92" w:rsidRDefault="001D29AD" w:rsidP="0059052A">
            <w:pPr>
              <w:numPr>
                <w:ilvl w:val="0"/>
                <w:numId w:val="18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szekciógyártás jellemzői, előnyei</w:t>
            </w:r>
          </w:p>
        </w:tc>
      </w:tr>
      <w:tr w:rsidR="001D29AD" w:rsidRPr="00D65B92" w14:paraId="32F8640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F9A8FC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78A0070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43F7F03" w14:textId="066294EB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Mikor stabilis a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hajó?</w:t>
            </w:r>
          </w:p>
        </w:tc>
      </w:tr>
      <w:tr w:rsidR="001D29AD" w:rsidRPr="00D65B92" w14:paraId="59106E2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E21C3B1" w14:textId="70875C60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05D601F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93D8B29" w14:textId="174323D4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Mikor közömbös a hajó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stabilitása?</w:t>
            </w:r>
          </w:p>
        </w:tc>
      </w:tr>
      <w:tr w:rsidR="001D29AD" w:rsidRPr="00D65B92" w14:paraId="4C329C6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65E81DE" w14:textId="13EFC3D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52A90839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9AD6619" w14:textId="280C7BED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Mikor labilis a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hajó?</w:t>
            </w:r>
          </w:p>
        </w:tc>
      </w:tr>
      <w:tr w:rsidR="001D29AD" w:rsidRPr="00D65B92" w14:paraId="0A61C1B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CA80F83" w14:textId="7038D769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6667EF7A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C5B01D3" w14:textId="56850B6D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Mik a stabilitás legfontosabb befolyásoló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tényezői?</w:t>
            </w:r>
          </w:p>
        </w:tc>
      </w:tr>
      <w:tr w:rsidR="001D29AD" w:rsidRPr="00D65B92" w14:paraId="5FFB332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351369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DA7FFAB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71082187" w14:textId="6DC74D6F" w:rsidR="001D29AD" w:rsidRPr="00D65B92" w:rsidRDefault="001D29AD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</w:t>
            </w:r>
            <w:proofErr w:type="spellStart"/>
            <w:r w:rsidR="00B1782C" w:rsidRPr="00D65B92">
              <w:rPr>
                <w:rFonts w:ascii="Segoe UI" w:hAnsi="Segoe UI" w:cs="Segoe UI"/>
                <w:sz w:val="22"/>
                <w:szCs w:val="22"/>
              </w:rPr>
              <w:t>metacentrum</w:t>
            </w:r>
            <w:proofErr w:type="spellEnd"/>
            <w:r w:rsidR="00B1782C" w:rsidRPr="00D65B92">
              <w:rPr>
                <w:rFonts w:ascii="Segoe UI" w:hAnsi="Segoe UI" w:cs="Segoe UI"/>
                <w:sz w:val="22"/>
                <w:szCs w:val="22"/>
              </w:rPr>
              <w:t>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Mi a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jelentősége?</w:t>
            </w:r>
          </w:p>
        </w:tc>
      </w:tr>
      <w:tr w:rsidR="001D29AD" w:rsidRPr="00D65B92" w14:paraId="6001AE3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tcBorders>
              <w:bottom w:val="double" w:sz="6" w:space="0" w:color="auto"/>
            </w:tcBorders>
            <w:shd w:val="clear" w:color="auto" w:fill="E6E6E6"/>
          </w:tcPr>
          <w:p w14:paraId="42E6236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  <w:tcBorders>
              <w:bottom w:val="double" w:sz="6" w:space="0" w:color="auto"/>
            </w:tcBorders>
          </w:tcPr>
          <w:p w14:paraId="11E9F8A6" w14:textId="77777777" w:rsidR="001D29AD" w:rsidRPr="00D65B92" w:rsidRDefault="001D29AD" w:rsidP="00D11714">
            <w:pPr>
              <w:numPr>
                <w:ilvl w:val="0"/>
                <w:numId w:val="7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bottom w:val="double" w:sz="6" w:space="0" w:color="auto"/>
            </w:tcBorders>
          </w:tcPr>
          <w:p w14:paraId="57F4A8EF" w14:textId="1B66B27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befolyásolja a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metacentrum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értékét?</w:t>
            </w:r>
          </w:p>
        </w:tc>
      </w:tr>
    </w:tbl>
    <w:p w14:paraId="3B865D0F" w14:textId="77777777" w:rsidR="001D29AD" w:rsidRPr="00D65B92" w:rsidRDefault="001D29AD">
      <w:pPr>
        <w:ind w:right="72"/>
        <w:rPr>
          <w:rFonts w:ascii="Segoe UI" w:hAnsi="Segoe UI" w:cs="Segoe UI"/>
          <w:b/>
          <w:bCs/>
          <w:sz w:val="22"/>
          <w:szCs w:val="22"/>
        </w:rPr>
      </w:pPr>
    </w:p>
    <w:p w14:paraId="2CACEECE" w14:textId="77777777" w:rsidR="001D29AD" w:rsidRPr="00D65B92" w:rsidRDefault="001D29AD">
      <w:pPr>
        <w:pStyle w:val="Szvegtrzs"/>
        <w:pageBreakBefore/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Villamos gépek, elektromos berendezések üzemtana</w:t>
      </w:r>
    </w:p>
    <w:p w14:paraId="01520CF6" w14:textId="77777777" w:rsidR="001D29AD" w:rsidRPr="00D65B92" w:rsidRDefault="001D29AD">
      <w:pPr>
        <w:pStyle w:val="Szvegtrzs"/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- szóbeli -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4"/>
        <w:gridCol w:w="16"/>
        <w:gridCol w:w="7639"/>
      </w:tblGrid>
      <w:tr w:rsidR="001D29AD" w:rsidRPr="00D65B92" w14:paraId="59B15D32" w14:textId="77777777">
        <w:trPr>
          <w:cantSplit/>
          <w:trHeight w:val="567"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C7EEB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8069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81DC8E8" w14:textId="77777777" w:rsidR="001D29AD" w:rsidRPr="00D65B92" w:rsidRDefault="001D29AD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1D29AD" w:rsidRPr="00D65B92" w14:paraId="4CC950A8" w14:textId="77777777">
        <w:trPr>
          <w:cantSplit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513D1B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8069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A1E48A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Villamossági alapismeretek.</w:t>
            </w:r>
          </w:p>
        </w:tc>
      </w:tr>
      <w:tr w:rsidR="001D29AD" w:rsidRPr="00D65B92" w14:paraId="6156FC3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22824A8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391322E3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E2E40D9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az áramkör?</w:t>
            </w:r>
          </w:p>
          <w:p w14:paraId="3F7A8B44" w14:textId="77777777" w:rsidR="001D29AD" w:rsidRPr="00D65B92" w:rsidRDefault="001D29AD" w:rsidP="0059052A">
            <w:pPr>
              <w:numPr>
                <w:ilvl w:val="0"/>
                <w:numId w:val="30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áramkör részei: áramforrás, vezetők, fogyasztók;</w:t>
            </w:r>
          </w:p>
          <w:p w14:paraId="5B3D7FA6" w14:textId="77777777" w:rsidR="001D29AD" w:rsidRPr="00D65B92" w:rsidRDefault="001D29AD" w:rsidP="0059052A">
            <w:pPr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teljes áramkör felépítése;</w:t>
            </w:r>
          </w:p>
        </w:tc>
      </w:tr>
      <w:tr w:rsidR="001D29AD" w:rsidRPr="00D65B92" w14:paraId="27DEF0C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1179071" w14:textId="4FACBBD9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00D288C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3D97978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feszültség fogalmát!</w:t>
            </w:r>
          </w:p>
          <w:p w14:paraId="7915DF09" w14:textId="0BA2230F" w:rsidR="001D29AD" w:rsidRPr="00D65B92" w:rsidRDefault="001D29AD" w:rsidP="0059052A">
            <w:pPr>
              <w:numPr>
                <w:ilvl w:val="0"/>
                <w:numId w:val="31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feszültség, és mi a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feszültségkülönbség?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571A5295" w14:textId="77777777" w:rsidR="001D29AD" w:rsidRPr="00D65B92" w:rsidRDefault="001D29AD" w:rsidP="0059052A">
            <w:pPr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villamos feszültség mértékegysége.</w:t>
            </w:r>
          </w:p>
        </w:tc>
      </w:tr>
      <w:tr w:rsidR="001D29AD" w:rsidRPr="00D65B92" w14:paraId="0622B0A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EC7C32F" w14:textId="30AF5278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097A117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40BBFFB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feszültség fogalmát!</w:t>
            </w:r>
          </w:p>
          <w:p w14:paraId="21D0C4BF" w14:textId="77777777" w:rsidR="001D29AD" w:rsidRPr="00D65B92" w:rsidRDefault="001D29AD" w:rsidP="0059052A">
            <w:pPr>
              <w:numPr>
                <w:ilvl w:val="0"/>
                <w:numId w:val="32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 töltések szétválasztása szigetelőkben ill. a vezetőkben, áramforrásokban; </w:t>
            </w:r>
          </w:p>
          <w:p w14:paraId="61188E94" w14:textId="77CD2D4B" w:rsidR="001D29AD" w:rsidRPr="00D65B92" w:rsidRDefault="001D29AD" w:rsidP="0059052A">
            <w:pPr>
              <w:numPr>
                <w:ilvl w:val="0"/>
                <w:numId w:val="32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áramforrások forrásfeszültsége, </w:t>
            </w:r>
            <w:r w:rsidR="009C0044" w:rsidRPr="00D65B92">
              <w:rPr>
                <w:rFonts w:ascii="Segoe UI" w:hAnsi="Segoe UI" w:cs="Segoe UI"/>
                <w:sz w:val="22"/>
                <w:szCs w:val="22"/>
              </w:rPr>
              <w:t xml:space="preserve">kapocsfeszültsége;  </w:t>
            </w:r>
          </w:p>
        </w:tc>
      </w:tr>
      <w:tr w:rsidR="001D29AD" w:rsidRPr="00D65B92" w14:paraId="353C7DC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BDF3421" w14:textId="50FB88E1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3CDFCACD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073FB34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áramerősség fogalmát! </w:t>
            </w:r>
          </w:p>
          <w:p w14:paraId="2C78E6D7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áramerősség alapegysége és nagyobb egységei.</w:t>
            </w:r>
          </w:p>
        </w:tc>
      </w:tr>
      <w:tr w:rsidR="001D29AD" w:rsidRPr="00D65B92" w14:paraId="7AF9CCB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CB2138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6A52DBE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9D88EF2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</w:t>
            </w:r>
            <w:r w:rsidRPr="00D65B92">
              <w:rPr>
                <w:rFonts w:ascii="Segoe UI" w:hAnsi="Segoe UI" w:cs="Segoe UI"/>
                <w:i/>
                <w:iCs/>
                <w:sz w:val="22"/>
                <w:szCs w:val="22"/>
              </w:rPr>
              <w:t>Ohm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-törvényt!</w:t>
            </w:r>
          </w:p>
          <w:p w14:paraId="53F080E0" w14:textId="77777777" w:rsidR="001D29AD" w:rsidRPr="00D65B92" w:rsidRDefault="001D29AD" w:rsidP="0059052A">
            <w:pPr>
              <w:numPr>
                <w:ilvl w:val="0"/>
                <w:numId w:val="33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</w:t>
            </w:r>
            <w:r w:rsidRPr="00D65B92">
              <w:rPr>
                <w:rFonts w:ascii="Segoe UI" w:hAnsi="Segoe UI" w:cs="Segoe UI"/>
                <w:i/>
                <w:iCs/>
                <w:sz w:val="22"/>
                <w:szCs w:val="22"/>
              </w:rPr>
              <w:t>Ohm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-törvény fogalma;</w:t>
            </w:r>
          </w:p>
          <w:p w14:paraId="4C8CFC99" w14:textId="77777777" w:rsidR="001D29AD" w:rsidRPr="00D65B92" w:rsidRDefault="001D29AD" w:rsidP="0059052A">
            <w:pPr>
              <w:numPr>
                <w:ilvl w:val="0"/>
                <w:numId w:val="33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</w:t>
            </w:r>
            <w:r w:rsidRPr="00D65B92">
              <w:rPr>
                <w:rFonts w:ascii="Segoe UI" w:hAnsi="Segoe UI" w:cs="Segoe UI"/>
                <w:i/>
                <w:iCs/>
                <w:sz w:val="22"/>
                <w:szCs w:val="22"/>
              </w:rPr>
              <w:t>Ohm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-törvényből származtatott mennyiségek;</w:t>
            </w:r>
          </w:p>
          <w:p w14:paraId="57C350A6" w14:textId="77777777" w:rsidR="001D29AD" w:rsidRPr="00D65B92" w:rsidRDefault="001D29AD" w:rsidP="0059052A">
            <w:pPr>
              <w:numPr>
                <w:ilvl w:val="0"/>
                <w:numId w:val="33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ellenállás alapegységének meghatározása. </w:t>
            </w:r>
          </w:p>
        </w:tc>
      </w:tr>
      <w:tr w:rsidR="001D29AD" w:rsidRPr="00D65B92" w14:paraId="03FCC53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C2E7AB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E26A534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B9CBD38" w14:textId="22C8C9FA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Mit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nevezünk áramforrásnak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?</w:t>
            </w:r>
          </w:p>
          <w:p w14:paraId="3713D49A" w14:textId="68A40633" w:rsidR="001D29AD" w:rsidRPr="00D65B92" w:rsidRDefault="001D29AD" w:rsidP="0059052A">
            <w:pPr>
              <w:numPr>
                <w:ilvl w:val="0"/>
                <w:numId w:val="34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áramforrások fajtái: </w:t>
            </w:r>
            <w:r w:rsidR="009C0044" w:rsidRPr="00D65B92">
              <w:rPr>
                <w:rFonts w:ascii="Segoe UI" w:hAnsi="Segoe UI" w:cs="Segoe UI"/>
                <w:sz w:val="22"/>
                <w:szCs w:val="22"/>
              </w:rPr>
              <w:t>galvánelemek, akkumulátorok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, dinamók</w:t>
            </w:r>
            <w:r w:rsidR="009C0044" w:rsidRPr="00D65B92">
              <w:rPr>
                <w:rFonts w:ascii="Segoe UI" w:hAnsi="Segoe UI" w:cs="Segoe UI"/>
                <w:sz w:val="22"/>
                <w:szCs w:val="22"/>
              </w:rPr>
              <w:t>, generátorok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; </w:t>
            </w:r>
          </w:p>
          <w:p w14:paraId="0ECFE7D2" w14:textId="77777777" w:rsidR="001D29AD" w:rsidRPr="00D65B92" w:rsidRDefault="001D29AD" w:rsidP="0059052A">
            <w:pPr>
              <w:numPr>
                <w:ilvl w:val="0"/>
                <w:numId w:val="34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áramforrások kapcsolásai (soros, párhuzamos, </w:t>
            </w:r>
          </w:p>
          <w:p w14:paraId="58FD2EE4" w14:textId="77777777" w:rsidR="001D29AD" w:rsidRPr="00D65B92" w:rsidRDefault="001D29AD" w:rsidP="0059052A">
            <w:pPr>
              <w:numPr>
                <w:ilvl w:val="0"/>
                <w:numId w:val="3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vegyes kapcsolás). </w:t>
            </w:r>
          </w:p>
        </w:tc>
      </w:tr>
      <w:tr w:rsidR="001D29AD" w:rsidRPr="00D65B92" w14:paraId="6A3A205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3275190" w14:textId="5CBEFDEC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670AEB8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BEBA589" w14:textId="73E989E5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csomóponti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törvényt!</w:t>
            </w:r>
          </w:p>
        </w:tc>
      </w:tr>
      <w:tr w:rsidR="001D29AD" w:rsidRPr="00D65B92" w14:paraId="331A038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2F7331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07108B8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B688097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háromfázisú áramot (a háromfázisú váltakozó áram keletkezése)!</w:t>
            </w:r>
          </w:p>
        </w:tc>
      </w:tr>
      <w:tr w:rsidR="003F6FC0" w:rsidRPr="00D65B92" w14:paraId="4C0B5F3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8387900" w14:textId="77777777" w:rsidR="003F6FC0" w:rsidRPr="00D65B92" w:rsidRDefault="003F6FC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9869DDF" w14:textId="77777777" w:rsidR="003F6FC0" w:rsidRPr="00D65B92" w:rsidRDefault="003F6FC0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2EB0631" w14:textId="77777777" w:rsidR="003F6FC0" w:rsidRPr="00D65B92" w:rsidRDefault="003F6FC0" w:rsidP="003F6FC0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váltakozó áramot!</w:t>
            </w:r>
          </w:p>
          <w:p w14:paraId="6D596435" w14:textId="77777777" w:rsidR="003F6FC0" w:rsidRPr="00D65B92" w:rsidRDefault="003F6FC0" w:rsidP="003F6FC0">
            <w:pPr>
              <w:numPr>
                <w:ilvl w:val="0"/>
                <w:numId w:val="46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 váltakozó áram keletkezése: mágneses térben forgatott vezető keretben váltakozó feszültség keletkezése; </w:t>
            </w:r>
          </w:p>
          <w:p w14:paraId="1966405D" w14:textId="77777777" w:rsidR="003F6FC0" w:rsidRPr="00D65B92" w:rsidRDefault="003F6FC0" w:rsidP="003F6FC0">
            <w:pPr>
              <w:numPr>
                <w:ilvl w:val="0"/>
                <w:numId w:val="46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 váltakozó feszültség ábrázolása; </w:t>
            </w:r>
          </w:p>
          <w:p w14:paraId="3C63644B" w14:textId="02BFF40D" w:rsidR="003F6FC0" w:rsidRPr="00D65B92" w:rsidRDefault="003F6FC0" w:rsidP="003F6FC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alapfogalmak ismertetése: periódus, periódusidő, frekvencia, szinkronfordulatszám.</w:t>
            </w:r>
          </w:p>
        </w:tc>
      </w:tr>
      <w:tr w:rsidR="001D29AD" w:rsidRPr="00D65B92" w14:paraId="39CADDB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806811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C929BBA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1F6D2901" w14:textId="1005D183" w:rsidR="001D29AD" w:rsidRPr="00D65B92" w:rsidRDefault="001D29AD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1D29AD" w:rsidRPr="00D65B92" w14:paraId="50363A1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6A85A7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73A489A2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A410158" w14:textId="3D58C6EB" w:rsidR="00F004F8" w:rsidRPr="00D65B92" w:rsidRDefault="00F004F8" w:rsidP="00F004F8">
            <w:pPr>
              <w:spacing w:line="200" w:lineRule="exact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  <w:p w14:paraId="1AC69B08" w14:textId="0BF63D23" w:rsidR="001D29AD" w:rsidRPr="00D65B92" w:rsidRDefault="001D29AD" w:rsidP="002352C8">
            <w:pPr>
              <w:jc w:val="both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2A83288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B5FDA2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373FDFEF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A85CFD6" w14:textId="52F36279" w:rsidR="001D29AD" w:rsidRPr="00D65B92" w:rsidRDefault="001D29AD" w:rsidP="002352C8">
            <w:pPr>
              <w:spacing w:line="200" w:lineRule="exact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6CAB005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4B75A9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91B9453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E9B7381" w14:textId="3B2FB991" w:rsidR="001D29AD" w:rsidRPr="00D65B92" w:rsidRDefault="001D29AD" w:rsidP="002352C8">
            <w:pPr>
              <w:ind w:left="360"/>
              <w:jc w:val="both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0F7A2CF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738F9B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5FD017AD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F692340" w14:textId="7D8DBFDD" w:rsidR="001D29AD" w:rsidRPr="00D65B92" w:rsidRDefault="001D29AD" w:rsidP="002352C8">
            <w:pPr>
              <w:jc w:val="both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1ACF784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D1BA39F" w14:textId="26202CF0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860E4D4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78B6C88" w14:textId="42067DE4" w:rsidR="001D29AD" w:rsidRPr="00D65B92" w:rsidRDefault="001D29AD" w:rsidP="002352C8">
            <w:pPr>
              <w:jc w:val="both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3DD65F9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446BBC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89D7ACF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C694706" w14:textId="0E18705E" w:rsidR="001D29AD" w:rsidRPr="00D65B92" w:rsidRDefault="001D29AD" w:rsidP="002352C8">
            <w:pPr>
              <w:jc w:val="both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00332519" w14:textId="77777777"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1CDB7F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1D7C37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A villamos áram hatásai. Akkumulátorok. Zárlatvédelem érintésvédelem. Villamos gépek.</w:t>
            </w:r>
          </w:p>
        </w:tc>
      </w:tr>
      <w:tr w:rsidR="001D29AD" w:rsidRPr="00D65B92" w14:paraId="63943F9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522DEC3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5C8BEE6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61506089" w14:textId="142A699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galvánelemeket (felépítése és felhasználási területe</w:t>
            </w:r>
            <w:r w:rsidR="008656EB" w:rsidRPr="00D65B92">
              <w:rPr>
                <w:rFonts w:ascii="Segoe UI" w:hAnsi="Segoe UI" w:cs="Segoe UI"/>
                <w:sz w:val="22"/>
                <w:szCs w:val="22"/>
              </w:rPr>
              <w:t>)!</w:t>
            </w:r>
          </w:p>
        </w:tc>
      </w:tr>
      <w:tr w:rsidR="001D29AD" w:rsidRPr="00D65B92" w14:paraId="4577EC5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95832D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57A3114F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5DBEE2D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lúgos akkumulátorokat!</w:t>
            </w:r>
          </w:p>
          <w:p w14:paraId="014CEC19" w14:textId="77777777" w:rsidR="001D29AD" w:rsidRPr="00D65B92" w:rsidRDefault="001D29AD" w:rsidP="0059052A">
            <w:pPr>
              <w:numPr>
                <w:ilvl w:val="0"/>
                <w:numId w:val="57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lúgos akkumulátor szerkezeti felépítése és felhasználási területe;</w:t>
            </w:r>
          </w:p>
          <w:p w14:paraId="7F0A33F3" w14:textId="77777777" w:rsidR="001D29AD" w:rsidRPr="00D65B92" w:rsidRDefault="001D29AD" w:rsidP="0059052A">
            <w:pPr>
              <w:numPr>
                <w:ilvl w:val="0"/>
                <w:numId w:val="57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lúgos akkumulátor töltési és kisütési jelleggörbéi.</w:t>
            </w:r>
          </w:p>
        </w:tc>
      </w:tr>
      <w:tr w:rsidR="001D29AD" w:rsidRPr="00D65B92" w14:paraId="4291023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4B181D2" w14:textId="3D29E740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8CE1713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558202D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akkumulátorok kezelését!</w:t>
            </w:r>
          </w:p>
          <w:p w14:paraId="40D723E2" w14:textId="77777777" w:rsidR="001D29AD" w:rsidRPr="00D65B92" w:rsidRDefault="001D29AD" w:rsidP="0059052A">
            <w:pPr>
              <w:numPr>
                <w:ilvl w:val="0"/>
                <w:numId w:val="56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akkumulátorok kezelése során betartandó biztonsági előírások; </w:t>
            </w:r>
          </w:p>
          <w:p w14:paraId="18885E29" w14:textId="77777777" w:rsidR="001D29AD" w:rsidRPr="00D65B92" w:rsidRDefault="001D29AD" w:rsidP="0059052A">
            <w:pPr>
              <w:numPr>
                <w:ilvl w:val="0"/>
                <w:numId w:val="56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hajón üzemeltetett akkumulátorok elhelyezésére vonatkozó követelmények.</w:t>
            </w:r>
          </w:p>
        </w:tc>
      </w:tr>
      <w:tr w:rsidR="001D29AD" w:rsidRPr="00D65B92" w14:paraId="5B26576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00DED9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416080E3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E3D65CC" w14:textId="7947EBED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</w:t>
            </w:r>
            <w:r w:rsidR="003F6FC0" w:rsidRPr="00D65B92">
              <w:rPr>
                <w:rFonts w:ascii="Segoe UI" w:hAnsi="Segoe UI" w:cs="Segoe UI"/>
                <w:sz w:val="22"/>
                <w:szCs w:val="22"/>
              </w:rPr>
              <w:t xml:space="preserve"> savas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akkumulátorokat!</w:t>
            </w:r>
          </w:p>
          <w:p w14:paraId="04771B14" w14:textId="77777777" w:rsidR="001D29AD" w:rsidRPr="00D65B92" w:rsidRDefault="001D29AD" w:rsidP="0059052A">
            <w:pPr>
              <w:numPr>
                <w:ilvl w:val="0"/>
                <w:numId w:val="35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 savas akkumulátor szerkezeti felépítése és felhasználási területe;     </w:t>
            </w:r>
          </w:p>
          <w:p w14:paraId="68568B2E" w14:textId="77777777" w:rsidR="001D29AD" w:rsidRPr="00D65B92" w:rsidRDefault="001D29AD" w:rsidP="0059052A">
            <w:pPr>
              <w:numPr>
                <w:ilvl w:val="0"/>
                <w:numId w:val="3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savas akkumulátor töltési és kisütési jelleggörbéi.</w:t>
            </w:r>
          </w:p>
        </w:tc>
      </w:tr>
      <w:tr w:rsidR="001D29AD" w:rsidRPr="00D65B92" w14:paraId="480FFA3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8F3CF4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C63ADDB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99F8723" w14:textId="5A9B8623" w:rsidR="001D29AD" w:rsidRPr="00D65B92" w:rsidRDefault="001D29AD" w:rsidP="002352C8">
            <w:pPr>
              <w:ind w:left="360"/>
              <w:jc w:val="both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</w:tc>
      </w:tr>
      <w:tr w:rsidR="001D29AD" w:rsidRPr="00D65B92" w14:paraId="0E518BD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7FE17A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59DDF9B8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33C1ED73" w14:textId="5413ADE9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</w:t>
            </w:r>
            <w:r w:rsidR="006260FC" w:rsidRPr="00D65B92">
              <w:rPr>
                <w:rFonts w:ascii="Segoe UI" w:hAnsi="Segoe UI" w:cs="Segoe UI"/>
                <w:sz w:val="22"/>
                <w:szCs w:val="22"/>
              </w:rPr>
              <w:t>z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260FC" w:rsidRPr="00D65B92">
              <w:rPr>
                <w:rFonts w:ascii="Segoe UI" w:hAnsi="Segoe UI" w:cs="Segoe UI"/>
                <w:sz w:val="22"/>
                <w:szCs w:val="22"/>
              </w:rPr>
              <w:t>elektro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mágneses teret!</w:t>
            </w:r>
          </w:p>
          <w:p w14:paraId="0A6CE31D" w14:textId="528DAB88" w:rsidR="001D29AD" w:rsidRPr="00D65B92" w:rsidRDefault="001D29AD" w:rsidP="002352C8">
            <w:pPr>
              <w:numPr>
                <w:ilvl w:val="0"/>
                <w:numId w:val="43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az állandó mágnes; </w:t>
            </w:r>
          </w:p>
        </w:tc>
      </w:tr>
      <w:tr w:rsidR="001D29AD" w:rsidRPr="00D65B92" w14:paraId="320DF87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96F0C8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43F7053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70C51A95" w14:textId="301975B2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</w:t>
            </w:r>
            <w:r w:rsidR="006260FC" w:rsidRPr="00D65B92">
              <w:rPr>
                <w:rFonts w:ascii="Segoe UI" w:hAnsi="Segoe UI" w:cs="Segoe UI"/>
                <w:sz w:val="22"/>
                <w:szCs w:val="22"/>
              </w:rPr>
              <w:t>z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villamos áram </w:t>
            </w:r>
            <w:r w:rsidR="006260FC" w:rsidRPr="00D65B92">
              <w:rPr>
                <w:rFonts w:ascii="Segoe UI" w:hAnsi="Segoe UI" w:cs="Segoe UI"/>
                <w:sz w:val="22"/>
                <w:szCs w:val="22"/>
              </w:rPr>
              <w:t>elektro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mágneses hatását!</w:t>
            </w:r>
          </w:p>
          <w:p w14:paraId="5499BEB0" w14:textId="7474637C" w:rsidR="001D29AD" w:rsidRPr="00D65B92" w:rsidRDefault="001D29AD" w:rsidP="0059052A">
            <w:pPr>
              <w:numPr>
                <w:ilvl w:val="0"/>
                <w:numId w:val="44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áramot vivő vezető </w:t>
            </w:r>
            <w:r w:rsidR="006260FC" w:rsidRPr="00D65B92">
              <w:rPr>
                <w:rFonts w:ascii="Segoe UI" w:hAnsi="Segoe UI" w:cs="Segoe UI"/>
                <w:sz w:val="22"/>
                <w:szCs w:val="22"/>
              </w:rPr>
              <w:t>elektro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mágneses tere; </w:t>
            </w:r>
          </w:p>
          <w:p w14:paraId="293549D2" w14:textId="77777777" w:rsidR="001D29AD" w:rsidRPr="00D65B92" w:rsidRDefault="001D29AD" w:rsidP="0059052A">
            <w:pPr>
              <w:numPr>
                <w:ilvl w:val="0"/>
                <w:numId w:val="44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légmagos tekercs;</w:t>
            </w:r>
          </w:p>
          <w:p w14:paraId="7C5DB5A2" w14:textId="77777777" w:rsidR="001D29AD" w:rsidRPr="00D65B92" w:rsidRDefault="001D29AD" w:rsidP="0059052A">
            <w:pPr>
              <w:numPr>
                <w:ilvl w:val="0"/>
                <w:numId w:val="4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vasmagos tekercs, elektromágnes.</w:t>
            </w:r>
          </w:p>
        </w:tc>
      </w:tr>
      <w:tr w:rsidR="001D29AD" w:rsidRPr="00D65B92" w14:paraId="1C63D79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D01EDB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2E0A0C7B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28D9397" w14:textId="454F49B3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villamos áram elektrodinamikai hatását, az elektrodinamikai hatás elvén működő villamos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gépeket!</w:t>
            </w:r>
          </w:p>
        </w:tc>
      </w:tr>
      <w:tr w:rsidR="001D29AD" w:rsidRPr="00D65B92" w14:paraId="46836E6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D522CC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148D5465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CEB68B5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elektromágneses indukciót!</w:t>
            </w:r>
          </w:p>
          <w:p w14:paraId="3E1C9C34" w14:textId="77777777" w:rsidR="001D29AD" w:rsidRPr="00D65B92" w:rsidRDefault="001D29AD" w:rsidP="0059052A">
            <w:pPr>
              <w:numPr>
                <w:ilvl w:val="0"/>
                <w:numId w:val="45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 mozgási indukció: mágneses térben mozgatott vezetőben keletkező feszültség; </w:t>
            </w:r>
          </w:p>
          <w:p w14:paraId="6AA1566C" w14:textId="77777777" w:rsidR="001D29AD" w:rsidRPr="00D65B92" w:rsidRDefault="001D29AD" w:rsidP="0059052A">
            <w:pPr>
              <w:numPr>
                <w:ilvl w:val="0"/>
                <w:numId w:val="45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nyugalmi indukció: a mágneses tér fluxusának változása során keletkező feszültség;</w:t>
            </w:r>
          </w:p>
          <w:p w14:paraId="4A7D5DC7" w14:textId="77777777" w:rsidR="001D29AD" w:rsidRPr="00D65B92" w:rsidRDefault="001D29AD" w:rsidP="0059052A">
            <w:pPr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önindukció jelensége.</w:t>
            </w:r>
          </w:p>
        </w:tc>
      </w:tr>
      <w:tr w:rsidR="001D29AD" w:rsidRPr="00D65B92" w14:paraId="535B7C3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B2EB6AA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0A22646A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B338AAB" w14:textId="23DC88A3" w:rsidR="001D29AD" w:rsidRPr="00D65B92" w:rsidRDefault="001D29AD" w:rsidP="002352C8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1D29AD" w:rsidRPr="00D65B92" w14:paraId="193CC80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7B834DF" w14:textId="0B9967EE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0D13D61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62CA182" w14:textId="5E729833" w:rsidR="001D29AD" w:rsidRPr="00D65B92" w:rsidRDefault="001D29AD">
            <w:pPr>
              <w:jc w:val="both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1DEFEA2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BD2792D" w14:textId="1734DB99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647F9BDF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E8BA2C4" w14:textId="49026F46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szinkrongenerátort, működési elvét és szerkezeti </w:t>
            </w:r>
            <w:r w:rsidR="00754735" w:rsidRPr="00D65B92">
              <w:rPr>
                <w:rFonts w:ascii="Segoe UI" w:hAnsi="Segoe UI" w:cs="Segoe UI"/>
                <w:sz w:val="22"/>
                <w:szCs w:val="22"/>
              </w:rPr>
              <w:t>felépítését!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3F6FC0" w:rsidRPr="00D65B92" w14:paraId="6583814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AB0DDB6" w14:textId="77777777" w:rsidR="003F6FC0" w:rsidRPr="00D65B92" w:rsidRDefault="003F6FC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2E367339" w14:textId="77777777" w:rsidR="003F6FC0" w:rsidRPr="00D65B92" w:rsidRDefault="003F6FC0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79EF1EF4" w14:textId="419BADC9" w:rsidR="003F6FC0" w:rsidRPr="00D65B92" w:rsidRDefault="003F6FC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váltakozó áramú generátort, működési elvét és szerkezeti felépítését.</w:t>
            </w:r>
          </w:p>
        </w:tc>
      </w:tr>
      <w:tr w:rsidR="001D29AD" w:rsidRPr="00D65B92" w14:paraId="4E32FFF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7F5E548" w14:textId="61D930A8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F69C735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80C241B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forgó mágneses teret!</w:t>
            </w:r>
          </w:p>
          <w:p w14:paraId="34F8F746" w14:textId="39C5A65E" w:rsidR="001D29AD" w:rsidRPr="00D65B92" w:rsidRDefault="001D29AD" w:rsidP="002352C8">
            <w:pPr>
              <w:numPr>
                <w:ilvl w:val="0"/>
                <w:numId w:val="47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 forgó mágneses tér keletkezése; </w:t>
            </w:r>
          </w:p>
        </w:tc>
      </w:tr>
      <w:tr w:rsidR="001D29AD" w:rsidRPr="00D65B92" w14:paraId="2B5326D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593524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FC8E8BA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9950D78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transzformátorokat!</w:t>
            </w:r>
          </w:p>
          <w:p w14:paraId="1632B5FF" w14:textId="77777777" w:rsidR="001D29AD" w:rsidRPr="00D65B92" w:rsidRDefault="001D29AD" w:rsidP="0059052A">
            <w:pPr>
              <w:numPr>
                <w:ilvl w:val="0"/>
                <w:numId w:val="48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egyfázisú transzformátor működési elve; </w:t>
            </w:r>
          </w:p>
          <w:p w14:paraId="327CC5B7" w14:textId="77777777" w:rsidR="001D29AD" w:rsidRPr="00D65B92" w:rsidRDefault="001D29AD" w:rsidP="0059052A">
            <w:pPr>
              <w:numPr>
                <w:ilvl w:val="0"/>
                <w:numId w:val="48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 transzformátor áttétele, felépítése. </w:t>
            </w:r>
          </w:p>
          <w:p w14:paraId="77B9BB4B" w14:textId="77777777" w:rsidR="001D29AD" w:rsidRPr="00D65B92" w:rsidRDefault="001D29AD" w:rsidP="0059052A">
            <w:pPr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háromfázisú transzformátor.</w:t>
            </w:r>
          </w:p>
        </w:tc>
      </w:tr>
      <w:tr w:rsidR="001D29AD" w:rsidRPr="00D65B92" w14:paraId="27BA83E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005732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5C1F545E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8F472A4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háromfázisú motorokat!</w:t>
            </w:r>
          </w:p>
          <w:p w14:paraId="14DEC4EA" w14:textId="77777777" w:rsidR="001D29AD" w:rsidRPr="00D65B92" w:rsidRDefault="001D29AD" w:rsidP="0059052A">
            <w:pPr>
              <w:numPr>
                <w:ilvl w:val="0"/>
                <w:numId w:val="49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háromfázisú motorok szerkezeti felépítése;</w:t>
            </w:r>
          </w:p>
          <w:p w14:paraId="4134F57D" w14:textId="77777777" w:rsidR="001D29AD" w:rsidRPr="00D65B92" w:rsidRDefault="001D29AD" w:rsidP="0059052A">
            <w:pPr>
              <w:numPr>
                <w:ilvl w:val="0"/>
                <w:numId w:val="49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háromfázisú motorok indítási módjai: közvetlen hálózatra kapcsolás, csillagháromszög­indítás, transzformátoros</w:t>
            </w:r>
          </w:p>
        </w:tc>
      </w:tr>
      <w:tr w:rsidR="001D29AD" w:rsidRPr="00D65B92" w14:paraId="6B83CEA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962A69B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89E6DEA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10EB692D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csúszógyűrűs motorokat! </w:t>
            </w:r>
          </w:p>
          <w:p w14:paraId="322E9B8C" w14:textId="77777777" w:rsidR="001D29AD" w:rsidRPr="00D65B92" w:rsidRDefault="001D29AD" w:rsidP="0059052A">
            <w:pPr>
              <w:numPr>
                <w:ilvl w:val="0"/>
                <w:numId w:val="50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indításuk ellenállással;</w:t>
            </w:r>
          </w:p>
          <w:p w14:paraId="4112062D" w14:textId="77777777" w:rsidR="001D29AD" w:rsidRPr="00D65B92" w:rsidRDefault="001D29AD" w:rsidP="0059052A">
            <w:pPr>
              <w:numPr>
                <w:ilvl w:val="0"/>
                <w:numId w:val="5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fordulatszám­szabályozásuk.</w:t>
            </w:r>
          </w:p>
        </w:tc>
      </w:tr>
      <w:tr w:rsidR="00AE3633" w:rsidRPr="00D65B92" w14:paraId="7F43722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DA3E02A" w14:textId="77777777" w:rsidR="00AE3633" w:rsidRPr="00D65B92" w:rsidRDefault="00AE363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2DB9308" w14:textId="77777777" w:rsidR="00AE3633" w:rsidRPr="00D65B92" w:rsidRDefault="00AE3633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CA489B2" w14:textId="597FA2E0" w:rsidR="00AE3633" w:rsidRPr="00D65B92" w:rsidRDefault="00AE3633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aszinkron motorokat (a motorok felépítése; egykalickás, a kétkalickás és a mélyhornyú motorok; nyomaték-fordulatszám jelleggörbe)</w:t>
            </w:r>
          </w:p>
        </w:tc>
      </w:tr>
      <w:tr w:rsidR="001D29AD" w:rsidRPr="00D65B92" w14:paraId="4E74EBA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A9BC27F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04815649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70D7E151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zárlatvédelem készülékeit!</w:t>
            </w:r>
          </w:p>
          <w:p w14:paraId="24EBE679" w14:textId="77777777" w:rsidR="001D29AD" w:rsidRPr="00D65B92" w:rsidRDefault="001D29AD" w:rsidP="0059052A">
            <w:pPr>
              <w:numPr>
                <w:ilvl w:val="0"/>
                <w:numId w:val="51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megszakítók, a kismegszakítók;</w:t>
            </w:r>
          </w:p>
          <w:p w14:paraId="08F58827" w14:textId="77777777" w:rsidR="001D29AD" w:rsidRPr="00D65B92" w:rsidRDefault="001D29AD" w:rsidP="0059052A">
            <w:pPr>
              <w:numPr>
                <w:ilvl w:val="0"/>
                <w:numId w:val="51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biztosítók.</w:t>
            </w:r>
          </w:p>
        </w:tc>
      </w:tr>
      <w:tr w:rsidR="001D29AD" w:rsidRPr="00D65B92" w14:paraId="00DA333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76804073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1356820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8E86046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motorok túlterhelés­védelmét!</w:t>
            </w:r>
          </w:p>
          <w:p w14:paraId="35C256AA" w14:textId="77777777" w:rsidR="001D29AD" w:rsidRPr="00D65B92" w:rsidRDefault="001D29AD" w:rsidP="0059052A">
            <w:pPr>
              <w:numPr>
                <w:ilvl w:val="0"/>
                <w:numId w:val="52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 túlterhelés­védelem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müködése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, bimetallos, termisztoros;</w:t>
            </w:r>
          </w:p>
          <w:p w14:paraId="7B838D8C" w14:textId="77777777" w:rsidR="001D29AD" w:rsidRPr="00D65B92" w:rsidRDefault="001D29AD" w:rsidP="0059052A">
            <w:pPr>
              <w:numPr>
                <w:ilvl w:val="0"/>
                <w:numId w:val="5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túlterhelés­védelem beállítása.</w:t>
            </w:r>
          </w:p>
        </w:tc>
      </w:tr>
      <w:tr w:rsidR="001D29AD" w:rsidRPr="00D65B92" w14:paraId="165BAC0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DEC7CE8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0480B0A5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8055925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érintés-védelmet!</w:t>
            </w:r>
          </w:p>
          <w:p w14:paraId="6039CAEA" w14:textId="77777777" w:rsidR="001D29AD" w:rsidRPr="00D65B92" w:rsidRDefault="001D29AD" w:rsidP="0059052A">
            <w:pPr>
              <w:numPr>
                <w:ilvl w:val="0"/>
                <w:numId w:val="53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érintésvédelem feladata; </w:t>
            </w:r>
          </w:p>
          <w:p w14:paraId="242A511F" w14:textId="77777777" w:rsidR="001D29AD" w:rsidRPr="00D65B92" w:rsidRDefault="001D29AD" w:rsidP="0059052A">
            <w:pPr>
              <w:numPr>
                <w:ilvl w:val="0"/>
                <w:numId w:val="53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az aktív érintésvédelmi módok; </w:t>
            </w:r>
          </w:p>
          <w:p w14:paraId="0676CB23" w14:textId="77777777" w:rsidR="001D29AD" w:rsidRPr="00D65B92" w:rsidRDefault="001D29AD" w:rsidP="0059052A">
            <w:pPr>
              <w:numPr>
                <w:ilvl w:val="0"/>
                <w:numId w:val="5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passzív érintésvédelmi módok.</w:t>
            </w:r>
          </w:p>
        </w:tc>
      </w:tr>
      <w:tr w:rsidR="001D29AD" w:rsidRPr="00D65B92" w14:paraId="489C5B5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5E31F6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05384EE5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C375B91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elektromos tűzvédelmet!</w:t>
            </w:r>
          </w:p>
          <w:p w14:paraId="52C0A23D" w14:textId="77777777" w:rsidR="001D29AD" w:rsidRPr="00D65B92" w:rsidRDefault="001D29AD" w:rsidP="0059052A">
            <w:pPr>
              <w:numPr>
                <w:ilvl w:val="0"/>
                <w:numId w:val="54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villamos berendezés tűzvédelmi készülékei;</w:t>
            </w:r>
          </w:p>
          <w:p w14:paraId="431CF2D3" w14:textId="77777777" w:rsidR="001D29AD" w:rsidRPr="00D65B92" w:rsidRDefault="001D29AD" w:rsidP="0059052A">
            <w:pPr>
              <w:numPr>
                <w:ilvl w:val="0"/>
                <w:numId w:val="5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teendők tűz esetén a villamos berendezésben.</w:t>
            </w:r>
          </w:p>
        </w:tc>
      </w:tr>
      <w:tr w:rsidR="001D29AD" w:rsidRPr="00D65B92" w14:paraId="2357F80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16A39B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53359C31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AB5D4CC" w14:textId="7777777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sztatikus villamos töltést!</w:t>
            </w:r>
          </w:p>
          <w:p w14:paraId="3CB17D83" w14:textId="77777777" w:rsidR="001D29AD" w:rsidRPr="00D65B92" w:rsidRDefault="001D29AD" w:rsidP="0059052A">
            <w:pPr>
              <w:numPr>
                <w:ilvl w:val="0"/>
                <w:numId w:val="55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elektrosztatikus töltés veszélyei;</w:t>
            </w:r>
          </w:p>
          <w:p w14:paraId="0028D78C" w14:textId="3D0BA2A3" w:rsidR="001D29AD" w:rsidRPr="00D65B92" w:rsidRDefault="001D29AD" w:rsidP="0059052A">
            <w:pPr>
              <w:numPr>
                <w:ilvl w:val="0"/>
                <w:numId w:val="55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 sztatikus töltés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kialakulása;</w:t>
            </w:r>
          </w:p>
          <w:p w14:paraId="39E1B7E1" w14:textId="77777777" w:rsidR="001D29AD" w:rsidRPr="00D65B92" w:rsidRDefault="001D29AD" w:rsidP="0059052A">
            <w:pPr>
              <w:numPr>
                <w:ilvl w:val="0"/>
                <w:numId w:val="5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védekezés a veszélyes töltések kialakulása ellen.</w:t>
            </w:r>
          </w:p>
        </w:tc>
      </w:tr>
      <w:tr w:rsidR="001D29AD" w:rsidRPr="00D65B92" w14:paraId="05DBCED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0D3CD43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58764234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BD6ADF1" w14:textId="608A19A9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világítási rendszereket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ismer?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(jellemzőik alkalmazási területük)</w:t>
            </w:r>
          </w:p>
        </w:tc>
      </w:tr>
      <w:tr w:rsidR="001D29AD" w:rsidRPr="00D65B92" w14:paraId="6CF0019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5C9A00B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B1A4FB0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B6FD94B" w14:textId="0B11BA23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vészvilágítási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hálózatot!</w:t>
            </w:r>
          </w:p>
        </w:tc>
      </w:tr>
      <w:tr w:rsidR="001D29AD" w:rsidRPr="00D65B92" w14:paraId="1288C37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E79D48C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2DBDED8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800D218" w14:textId="2A90BD25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hordozható lámpákra előírt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követelményeket!</w:t>
            </w:r>
          </w:p>
        </w:tc>
      </w:tr>
      <w:tr w:rsidR="001D29AD" w:rsidRPr="00D65B92" w14:paraId="69012E6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3BEFFBA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53A17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372750C" w14:textId="70F56B3F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Melyek a különleges követelmények a hajózásban alkalmazott izzókkal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kapcsolatban?</w:t>
            </w:r>
          </w:p>
        </w:tc>
      </w:tr>
      <w:tr w:rsidR="001D29AD" w:rsidRPr="00D65B92" w14:paraId="153E77A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6D5D94C8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A21B06C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979EB23" w14:textId="7ADBA90D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vezetéket választ 24 V-os világítási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hálózathoz?</w:t>
            </w:r>
          </w:p>
        </w:tc>
      </w:tr>
      <w:tr w:rsidR="001D29AD" w:rsidRPr="00D65B92" w14:paraId="29CEE30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880342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095CAB43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322D194" w14:textId="5E516D1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Melyek a navigációs világítással szemben támasztott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követelmények?</w:t>
            </w:r>
          </w:p>
        </w:tc>
      </w:tr>
      <w:tr w:rsidR="001D29AD" w:rsidRPr="00D65B92" w14:paraId="59EEB5F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0E72E6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EAD544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F047AFB" w14:textId="5CA37ED2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tengely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dinamót!</w:t>
            </w:r>
          </w:p>
        </w:tc>
      </w:tr>
      <w:tr w:rsidR="001D29AD" w:rsidRPr="00D65B92" w14:paraId="3F52270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5C89DB4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6C56C05B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71E4537" w14:textId="04FA0AC7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inverter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74FFEF4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4DAFD51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6D8DB661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709A92D5" w14:textId="4341E8E4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unformer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működését!</w:t>
            </w:r>
          </w:p>
        </w:tc>
      </w:tr>
      <w:tr w:rsidR="001D29AD" w:rsidRPr="00D65B92" w14:paraId="5B06CF7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98BB1B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F2E80FF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617683D" w14:textId="04785232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különbség a dinamó és a generátor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között?</w:t>
            </w:r>
          </w:p>
        </w:tc>
      </w:tr>
      <w:tr w:rsidR="001D29AD" w:rsidRPr="00D65B92" w14:paraId="2DAFF53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F50EF61" w14:textId="642C8016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EFC2119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98E9326" w14:textId="6D45C533" w:rsidR="001D29AD" w:rsidRPr="00D65B92" w:rsidRDefault="001D29AD">
            <w:pPr>
              <w:spacing w:line="200" w:lineRule="exact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381664F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tcBorders>
              <w:bottom w:val="double" w:sz="6" w:space="0" w:color="auto"/>
            </w:tcBorders>
            <w:shd w:val="clear" w:color="auto" w:fill="E6E6E6"/>
          </w:tcPr>
          <w:p w14:paraId="525E313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4" w:type="dxa"/>
            <w:tcBorders>
              <w:bottom w:val="double" w:sz="6" w:space="0" w:color="auto"/>
            </w:tcBorders>
          </w:tcPr>
          <w:p w14:paraId="0292F1B6" w14:textId="77777777" w:rsidR="001D29AD" w:rsidRPr="00D65B92" w:rsidRDefault="001D29AD" w:rsidP="00D11714">
            <w:pPr>
              <w:numPr>
                <w:ilvl w:val="0"/>
                <w:numId w:val="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bottom w:val="double" w:sz="6" w:space="0" w:color="auto"/>
            </w:tcBorders>
          </w:tcPr>
          <w:p w14:paraId="5A4F87B7" w14:textId="2EE5A092" w:rsidR="001D29AD" w:rsidRPr="00D65B92" w:rsidRDefault="001D29AD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csillag/delta kapcsolás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szerepe?</w:t>
            </w:r>
          </w:p>
        </w:tc>
      </w:tr>
    </w:tbl>
    <w:p w14:paraId="4E2BBD94" w14:textId="77777777" w:rsidR="001D29AD" w:rsidRPr="00D65B92" w:rsidRDefault="001D29AD">
      <w:pPr>
        <w:ind w:right="72"/>
        <w:rPr>
          <w:rFonts w:ascii="Segoe UI" w:hAnsi="Segoe UI" w:cs="Segoe UI"/>
          <w:b/>
          <w:bCs/>
          <w:sz w:val="22"/>
          <w:szCs w:val="22"/>
        </w:rPr>
      </w:pPr>
    </w:p>
    <w:p w14:paraId="7F14C7E7" w14:textId="77777777" w:rsidR="001D29AD" w:rsidRPr="00D65B92" w:rsidRDefault="001D29AD">
      <w:pPr>
        <w:pStyle w:val="Szvegtrzs"/>
        <w:rPr>
          <w:rFonts w:ascii="Segoe UI" w:hAnsi="Segoe UI" w:cs="Segoe UI"/>
          <w:b/>
          <w:bCs/>
          <w:sz w:val="22"/>
          <w:szCs w:val="22"/>
        </w:rPr>
      </w:pPr>
    </w:p>
    <w:p w14:paraId="5B45F3C2" w14:textId="77777777" w:rsidR="001D29AD" w:rsidRPr="00D65B92" w:rsidRDefault="001D29AD">
      <w:pPr>
        <w:pStyle w:val="Szvegtrzs"/>
        <w:pageBreakBefore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sz w:val="22"/>
          <w:szCs w:val="22"/>
        </w:rPr>
        <w:t xml:space="preserve">Szakrajzi ismeretek - írásbeli - 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0"/>
        <w:gridCol w:w="7639"/>
      </w:tblGrid>
      <w:tr w:rsidR="001D29AD" w:rsidRPr="00D65B92" w14:paraId="17D2E7E4" w14:textId="77777777">
        <w:trPr>
          <w:cantSplit/>
          <w:trHeight w:val="567"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5A549A5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8069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5107158F" w14:textId="77777777" w:rsidR="001D29AD" w:rsidRPr="00D65B92" w:rsidRDefault="001D29AD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1D29AD" w:rsidRPr="00D65B92" w14:paraId="4213D51D" w14:textId="77777777">
        <w:trPr>
          <w:cantSplit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16E09C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806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14:paraId="35B37ECA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1D29AD" w:rsidRPr="00D65B92" w14:paraId="1E5780F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DE38930" w14:textId="1A3AAAC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D12AD22" w14:textId="77777777" w:rsidR="001D29AD" w:rsidRPr="00D65B92" w:rsidRDefault="001D29AD" w:rsidP="0059052A">
            <w:pPr>
              <w:numPr>
                <w:ilvl w:val="0"/>
                <w:numId w:val="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088E21F" w14:textId="5620AEF0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Rajzoljon le és méretezzen egy hatlapfejű M6-os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csavart!</w:t>
            </w:r>
          </w:p>
        </w:tc>
      </w:tr>
      <w:tr w:rsidR="001D29AD" w:rsidRPr="00D65B92" w14:paraId="0D9B5C4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DFBB5C3" w14:textId="57B66584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C78CEFF" w14:textId="77777777" w:rsidR="001D29AD" w:rsidRPr="00D65B92" w:rsidRDefault="001D29AD" w:rsidP="0059052A">
            <w:pPr>
              <w:numPr>
                <w:ilvl w:val="0"/>
                <w:numId w:val="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1A9E3F8" w14:textId="4E21FB60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Ábrázoljon kitöréssel egy zsákfuratot és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méretezze!</w:t>
            </w:r>
          </w:p>
        </w:tc>
      </w:tr>
      <w:tr w:rsidR="001D29AD" w:rsidRPr="00D65B92" w14:paraId="7121BEE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C304965" w14:textId="0B614EE6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37C5840" w14:textId="77777777" w:rsidR="001D29AD" w:rsidRPr="00D65B92" w:rsidRDefault="001D29AD" w:rsidP="0059052A">
            <w:pPr>
              <w:numPr>
                <w:ilvl w:val="0"/>
                <w:numId w:val="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4523756" w14:textId="35C95C6F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Rajzoljon le egy csavarkötést lapos és rugós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alátétekkel!</w:t>
            </w:r>
          </w:p>
        </w:tc>
      </w:tr>
      <w:tr w:rsidR="001D29AD" w:rsidRPr="00D65B92" w14:paraId="5C7F035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36A56388" w14:textId="2F1C8E25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1E83A7E" w14:textId="77777777" w:rsidR="001D29AD" w:rsidRPr="00D65B92" w:rsidRDefault="001D29AD" w:rsidP="0059052A">
            <w:pPr>
              <w:numPr>
                <w:ilvl w:val="0"/>
                <w:numId w:val="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5189E55" w14:textId="5C1F9179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Rajzoljon ötnél több menetszámú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nyomórugót!</w:t>
            </w:r>
          </w:p>
        </w:tc>
      </w:tr>
      <w:tr w:rsidR="001D29AD" w:rsidRPr="00D65B92" w14:paraId="2A7CDFA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0FAEFC24" w14:textId="7585EAF1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70BB005" w14:textId="77777777" w:rsidR="001D29AD" w:rsidRPr="00D65B92" w:rsidRDefault="001D29AD" w:rsidP="0059052A">
            <w:pPr>
              <w:numPr>
                <w:ilvl w:val="0"/>
                <w:numId w:val="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266C7979" w14:textId="62DD30C0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Ábrázolja egy horony mélységét teljes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metszettel!</w:t>
            </w:r>
          </w:p>
        </w:tc>
      </w:tr>
      <w:tr w:rsidR="001D29AD" w:rsidRPr="00D65B92" w14:paraId="46D651D2" w14:textId="77777777" w:rsidTr="00EF686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139C5166" w14:textId="2D932706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EEB8015" w14:textId="77777777" w:rsidR="001D29AD" w:rsidRPr="00D65B92" w:rsidRDefault="001D29AD" w:rsidP="0059052A">
            <w:pPr>
              <w:numPr>
                <w:ilvl w:val="0"/>
                <w:numId w:val="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B9D9126" w14:textId="068BCFA6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Rajzoljon és méretezzen egy lépcsős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tengelyt!</w:t>
            </w:r>
          </w:p>
        </w:tc>
      </w:tr>
      <w:tr w:rsidR="00EF686E" w:rsidRPr="00D65B92" w14:paraId="383D9C63" w14:textId="77777777" w:rsidTr="00EF686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70DB829" w14:textId="014CD43F" w:rsidR="00EF686E" w:rsidRPr="00D65B92" w:rsidRDefault="00EF6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45ED2B0" w14:textId="77777777" w:rsidR="00EF686E" w:rsidRPr="00D65B92" w:rsidRDefault="00EF686E" w:rsidP="0059052A">
            <w:pPr>
              <w:numPr>
                <w:ilvl w:val="0"/>
                <w:numId w:val="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54C582F4" w14:textId="5A582003" w:rsidR="00ED7EA5" w:rsidRPr="00D65B92" w:rsidRDefault="00EF686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Rajzoljon </w:t>
            </w:r>
            <w:r w:rsidR="00ED7EA5" w:rsidRPr="00D65B92">
              <w:rPr>
                <w:rFonts w:ascii="Segoe UI" w:hAnsi="Segoe UI" w:cs="Segoe UI"/>
                <w:sz w:val="22"/>
                <w:szCs w:val="22"/>
              </w:rPr>
              <w:t xml:space="preserve">átlapolt szegecskötést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metszetben!</w:t>
            </w:r>
          </w:p>
        </w:tc>
      </w:tr>
      <w:tr w:rsidR="00EF686E" w:rsidRPr="00D65B92" w14:paraId="60DA3843" w14:textId="77777777" w:rsidTr="00290C3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EA56253" w14:textId="7B7717CD" w:rsidR="00EF686E" w:rsidRPr="00D65B92" w:rsidRDefault="00EF6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9B9D442" w14:textId="77777777" w:rsidR="00EF686E" w:rsidRPr="00D65B92" w:rsidRDefault="00EF686E" w:rsidP="0059052A">
            <w:pPr>
              <w:numPr>
                <w:ilvl w:val="0"/>
                <w:numId w:val="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910B41B" w14:textId="4BAD43A0" w:rsidR="00290C3C" w:rsidRPr="00D65B92" w:rsidRDefault="00290C3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Rajzoljon egy tengelyvéget retesz horonnyal, és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méretezze!</w:t>
            </w:r>
          </w:p>
        </w:tc>
      </w:tr>
      <w:tr w:rsidR="00290C3C" w:rsidRPr="00D65B92" w14:paraId="1C290B9E" w14:textId="77777777" w:rsidTr="00290C3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shd w:val="clear" w:color="auto" w:fill="E6E6E6"/>
          </w:tcPr>
          <w:p w14:paraId="2EAD54FB" w14:textId="22D9060B" w:rsidR="00290C3C" w:rsidRPr="00D65B92" w:rsidRDefault="00290C3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AA1F793" w14:textId="77777777" w:rsidR="00290C3C" w:rsidRPr="00D65B92" w:rsidRDefault="00290C3C" w:rsidP="0059052A">
            <w:pPr>
              <w:numPr>
                <w:ilvl w:val="0"/>
                <w:numId w:val="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</w:tcPr>
          <w:p w14:paraId="42A3ACCD" w14:textId="438D1593" w:rsidR="00290C3C" w:rsidRPr="00D65B92" w:rsidRDefault="00897B5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Rajzoljon egysoros golyóscsapágyat metszetben és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méretezze!</w:t>
            </w:r>
          </w:p>
        </w:tc>
      </w:tr>
      <w:tr w:rsidR="00290C3C" w:rsidRPr="00D65B92" w14:paraId="25FFC4A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" w:type="dxa"/>
            <w:tcBorders>
              <w:bottom w:val="double" w:sz="6" w:space="0" w:color="auto"/>
            </w:tcBorders>
            <w:shd w:val="clear" w:color="auto" w:fill="E6E6E6"/>
          </w:tcPr>
          <w:p w14:paraId="6DAF6963" w14:textId="7AC988AB" w:rsidR="00290C3C" w:rsidRPr="00D65B92" w:rsidRDefault="00290C3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double" w:sz="6" w:space="0" w:color="auto"/>
            </w:tcBorders>
          </w:tcPr>
          <w:p w14:paraId="7D6AF59E" w14:textId="77777777" w:rsidR="00290C3C" w:rsidRPr="00D65B92" w:rsidRDefault="00290C3C" w:rsidP="0059052A">
            <w:pPr>
              <w:numPr>
                <w:ilvl w:val="0"/>
                <w:numId w:val="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tcBorders>
              <w:bottom w:val="double" w:sz="6" w:space="0" w:color="auto"/>
            </w:tcBorders>
          </w:tcPr>
          <w:p w14:paraId="0B5DBBF1" w14:textId="02292DCB" w:rsidR="00290C3C" w:rsidRPr="00D65B92" w:rsidRDefault="00897B5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Rajzolja le egy csonka kúp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vetületeit!</w:t>
            </w:r>
          </w:p>
        </w:tc>
      </w:tr>
    </w:tbl>
    <w:p w14:paraId="6028D632" w14:textId="77777777" w:rsidR="001D29AD" w:rsidRPr="00D65B92" w:rsidRDefault="001D29AD">
      <w:pPr>
        <w:pStyle w:val="Szvegtrzs"/>
        <w:rPr>
          <w:rFonts w:ascii="Segoe UI" w:hAnsi="Segoe UI" w:cs="Segoe UI"/>
          <w:b/>
          <w:bCs/>
          <w:sz w:val="22"/>
          <w:szCs w:val="22"/>
        </w:rPr>
      </w:pPr>
    </w:p>
    <w:p w14:paraId="19AE2298" w14:textId="77777777" w:rsidR="001D29AD" w:rsidRPr="00D65B92" w:rsidRDefault="001D29AD">
      <w:pPr>
        <w:pStyle w:val="Szvegtrzs"/>
        <w:rPr>
          <w:rFonts w:ascii="Segoe UI" w:hAnsi="Segoe UI" w:cs="Segoe UI"/>
          <w:b/>
          <w:bCs/>
          <w:sz w:val="22"/>
          <w:szCs w:val="22"/>
        </w:rPr>
      </w:pPr>
    </w:p>
    <w:p w14:paraId="4871E04F" w14:textId="77777777" w:rsidR="001D29AD" w:rsidRPr="00D65B92" w:rsidRDefault="001D29AD">
      <w:pPr>
        <w:pStyle w:val="Szvegtrzs"/>
        <w:pageBreakBefore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sz w:val="22"/>
          <w:szCs w:val="22"/>
        </w:rPr>
        <w:t xml:space="preserve">Elsősegély-nyújtási, környezet-, tűzvédelmi </w:t>
      </w:r>
    </w:p>
    <w:p w14:paraId="53B70E4A" w14:textId="77777777" w:rsidR="001D29AD" w:rsidRPr="00D65B92" w:rsidRDefault="001D29AD">
      <w:pPr>
        <w:pStyle w:val="Szvegtrzs"/>
        <w:rPr>
          <w:rFonts w:ascii="Segoe UI" w:hAnsi="Segoe UI" w:cs="Segoe UI"/>
          <w:b/>
          <w:bCs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sz w:val="22"/>
          <w:szCs w:val="22"/>
        </w:rPr>
        <w:t>és biztonságtechnikai ismeretek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0"/>
        <w:gridCol w:w="77"/>
        <w:gridCol w:w="7371"/>
      </w:tblGrid>
      <w:tr w:rsidR="001D29AD" w:rsidRPr="00D65B92" w14:paraId="3478F837" w14:textId="77777777">
        <w:trPr>
          <w:cantSplit/>
          <w:trHeight w:val="567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AC13B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7938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7C0281" w14:textId="77777777" w:rsidR="001D29AD" w:rsidRPr="00D65B92" w:rsidRDefault="001D29AD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1D29AD" w:rsidRPr="00D65B92" w14:paraId="39674117" w14:textId="77777777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D7184B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CBC592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Elsősegélynyújtás alapelemei, egyes gyakori sérülések felismerése és gyors ellátása</w:t>
            </w:r>
          </w:p>
        </w:tc>
      </w:tr>
      <w:tr w:rsidR="001D29AD" w:rsidRPr="00D65B92" w14:paraId="5757A3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38DB08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AD48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FF61CB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az elsősegélynyújtó feladata?</w:t>
            </w:r>
          </w:p>
        </w:tc>
      </w:tr>
      <w:tr w:rsidR="001D29AD" w:rsidRPr="00D65B92" w14:paraId="1BFF12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1ECDC7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2AFA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8290F0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Melyek az elsősegélynyújtás általános szabályai?</w:t>
            </w:r>
          </w:p>
        </w:tc>
      </w:tr>
      <w:tr w:rsidR="001D29AD" w:rsidRPr="00D65B92" w14:paraId="409FD4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363F515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EC3D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1CB02F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adatokat kell közölni mentőhívás alkalmával?</w:t>
            </w:r>
          </w:p>
        </w:tc>
      </w:tr>
      <w:tr w:rsidR="001D29AD" w:rsidRPr="00D65B92" w14:paraId="1937EA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EAC6732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D30A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4FF35C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Melyek az égés lefolyásának szakaszai és az elsősegélynyújtó feladatai?</w:t>
            </w:r>
          </w:p>
        </w:tc>
      </w:tr>
      <w:tr w:rsidR="001D29AD" w:rsidRPr="00D65B92" w14:paraId="681B84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122DE04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F27C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8226E9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sebellátást, általában!</w:t>
            </w:r>
          </w:p>
        </w:tc>
      </w:tr>
      <w:tr w:rsidR="001D29AD" w:rsidRPr="00D65B92" w14:paraId="7AACE5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B3200A" w14:textId="208CFC90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D116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C20E56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Melyek a kézsérülés kötözésének szabályai?</w:t>
            </w:r>
          </w:p>
        </w:tc>
      </w:tr>
      <w:tr w:rsidR="001D29AD" w:rsidRPr="00D65B92" w14:paraId="2E8C68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5F93DF8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3207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4B15B3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Mit jelent a ficam, a rándulás?</w:t>
            </w:r>
          </w:p>
        </w:tc>
      </w:tr>
      <w:tr w:rsidR="001D29AD" w:rsidRPr="00D65B92" w14:paraId="2226F6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B822221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3BC8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5641CB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fokú égéseket ismer?</w:t>
            </w:r>
          </w:p>
        </w:tc>
      </w:tr>
      <w:tr w:rsidR="001D29AD" w:rsidRPr="00D65B92" w14:paraId="243AE7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BC36427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FBE5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FD3DDC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égett sérült ellátását!</w:t>
            </w:r>
          </w:p>
        </w:tc>
      </w:tr>
      <w:tr w:rsidR="001D29AD" w:rsidRPr="00D65B92" w14:paraId="2F4400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C49E45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7184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27B47E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orrvérzés ellátását!</w:t>
            </w:r>
          </w:p>
        </w:tc>
      </w:tr>
      <w:tr w:rsidR="001D29AD" w:rsidRPr="00D65B92" w14:paraId="61ADFE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ED7913F" w14:textId="5BC1DE4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096A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31CDB9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 jellemzője a hajszáleres, a vivőeres és az ütőeres vérzésnek?</w:t>
            </w:r>
          </w:p>
        </w:tc>
      </w:tr>
      <w:tr w:rsidR="001D29AD" w:rsidRPr="00D65B92" w14:paraId="3CEB5D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AFA5215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EEA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6E9232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nyomókötés készítését!</w:t>
            </w:r>
          </w:p>
        </w:tc>
      </w:tr>
      <w:tr w:rsidR="001D29AD" w:rsidRPr="00D65B92" w14:paraId="022C1211" w14:textId="77777777">
        <w:trPr>
          <w:cantSplit/>
          <w:trHeight w:val="308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C77B969" w14:textId="77777777" w:rsidR="001D29AD" w:rsidRPr="00D65B92" w:rsidRDefault="001D29AD">
            <w:pPr>
              <w:jc w:val="center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10A8E5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különleges kezelést igénylő sérülések és állapotok felismerése, kezelése</w:t>
            </w:r>
          </w:p>
        </w:tc>
      </w:tr>
      <w:tr w:rsidR="001D29AD" w:rsidRPr="00D65B92" w14:paraId="72F27E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FBDC47B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8644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56B88B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tünetei vannak a gerinctörésnek, és melyek a teendők?</w:t>
            </w:r>
          </w:p>
        </w:tc>
      </w:tr>
      <w:tr w:rsidR="001D29AD" w:rsidRPr="00D65B92" w14:paraId="2DEB4B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BDF1102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6E65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43C50C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 szívinfarktus, melyek a tünetei?</w:t>
            </w:r>
          </w:p>
        </w:tc>
      </w:tr>
      <w:tr w:rsidR="001D29AD" w:rsidRPr="00D65B92" w14:paraId="1356B8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BF4E06" w14:textId="37792BF3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2D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035EBF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Mit kell tenni lábszártörés esetén?</w:t>
            </w:r>
          </w:p>
        </w:tc>
      </w:tr>
      <w:tr w:rsidR="001D29AD" w:rsidRPr="00D65B92" w14:paraId="05FAB7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0F899C7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063D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6C2CAD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újraélesztés végrehajtását egy és két elsősegélynyújtóval!</w:t>
            </w:r>
          </w:p>
        </w:tc>
      </w:tr>
      <w:tr w:rsidR="001D29AD" w:rsidRPr="00D65B92" w14:paraId="608F82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709E19" w14:textId="3E97E12B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32B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9BBC31" w14:textId="49CC0908" w:rsidR="001D29AD" w:rsidRPr="00D65B92" w:rsidRDefault="001D29AD">
            <w:pPr>
              <w:pStyle w:val="Szvegtrzs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391BDD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C88E619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55C1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168C93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Melyek a koponyasérülés tünetei?</w:t>
            </w:r>
          </w:p>
        </w:tc>
      </w:tr>
      <w:tr w:rsidR="001D29AD" w:rsidRPr="00D65B92" w14:paraId="432BB5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D1A2CEF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D6FD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56A604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szívmasszás végrehajtását!</w:t>
            </w:r>
          </w:p>
        </w:tc>
      </w:tr>
      <w:tr w:rsidR="001D29AD" w:rsidRPr="00D65B92" w14:paraId="793549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EE3F92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D06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8BFB52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tünetei lehetnek a hasi sérülésnek, belső vérzésnek?</w:t>
            </w:r>
          </w:p>
        </w:tc>
      </w:tr>
      <w:tr w:rsidR="001D29AD" w:rsidRPr="00D65B92" w14:paraId="1F3DD8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59AB8E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115E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02387C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Mikor alkalmazzuk a stabil oldalfekvést, hogyan hajtjuk végre?</w:t>
            </w:r>
          </w:p>
        </w:tc>
      </w:tr>
      <w:tr w:rsidR="001D29AD" w:rsidRPr="00D65B92" w14:paraId="0A76D2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98E678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4ED3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B2EE90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Hogyan fektet eszméletlen sérültet?</w:t>
            </w:r>
          </w:p>
        </w:tc>
      </w:tr>
      <w:tr w:rsidR="001D29AD" w:rsidRPr="00D65B92" w14:paraId="042583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B66BD03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CAD7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0BA77F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 teendő szemsérülés esetén?</w:t>
            </w:r>
          </w:p>
        </w:tc>
      </w:tr>
      <w:tr w:rsidR="00943FBD" w:rsidRPr="00D65B92" w14:paraId="07BC8E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B5C4222" w14:textId="77777777" w:rsidR="00943FBD" w:rsidRPr="00D65B92" w:rsidRDefault="00943FB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DA81" w14:textId="77777777" w:rsidR="00943FBD" w:rsidRPr="00D65B92" w:rsidRDefault="00943FB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0883FE" w14:textId="3AA07B96" w:rsidR="00943FBD" w:rsidRPr="00D65B92" w:rsidRDefault="00943FB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Hogyan működik az automatikus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defibrillátor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?</w:t>
            </w:r>
          </w:p>
        </w:tc>
      </w:tr>
      <w:tr w:rsidR="001D29AD" w:rsidRPr="00D65B92" w14:paraId="12237358" w14:textId="77777777">
        <w:trPr>
          <w:cantSplit/>
          <w:trHeight w:val="309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E39B488" w14:textId="77777777" w:rsidR="001D29AD" w:rsidRPr="00D65B92" w:rsidRDefault="001D29AD">
            <w:pPr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CF84B8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vízi balesetek gyakorlati feladatai</w:t>
            </w:r>
          </w:p>
        </w:tc>
      </w:tr>
      <w:tr w:rsidR="001D29AD" w:rsidRPr="00D65B92" w14:paraId="72F3E1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50CAB0A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A80E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DDD9A8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elsősegélynyújtást vízi baleseteknél!</w:t>
            </w:r>
          </w:p>
        </w:tc>
      </w:tr>
      <w:tr w:rsidR="001D29AD" w:rsidRPr="00D65B92" w14:paraId="26F42C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112F995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87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68438C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vízből mentett ellátását!</w:t>
            </w:r>
          </w:p>
        </w:tc>
      </w:tr>
      <w:tr w:rsidR="001D29AD" w:rsidRPr="00D65B92" w14:paraId="7827CA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05442AB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528B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016FB8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befúvásos lélegeztetést!</w:t>
            </w:r>
          </w:p>
        </w:tc>
      </w:tr>
      <w:tr w:rsidR="001D29AD" w:rsidRPr="00D65B92" w14:paraId="68C9D1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83DC24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291E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B34E26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esetben kell befúvásos belélegeztetést alkalmazni?</w:t>
            </w:r>
          </w:p>
        </w:tc>
      </w:tr>
      <w:tr w:rsidR="001D29AD" w:rsidRPr="00D65B92" w14:paraId="7538FECE" w14:textId="77777777">
        <w:trPr>
          <w:cantSplit/>
          <w:trHeight w:val="309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1642553" w14:textId="77777777" w:rsidR="001D29AD" w:rsidRPr="00D65B92" w:rsidRDefault="001D29AD">
            <w:pPr>
              <w:jc w:val="center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F8B4B3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élesztés, újraélesztés feladatai</w:t>
            </w:r>
          </w:p>
        </w:tc>
      </w:tr>
      <w:tr w:rsidR="001D29AD" w:rsidRPr="00D65B92" w14:paraId="55500F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94257D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019B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9D5EF0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ájulás tüneteit!</w:t>
            </w:r>
          </w:p>
        </w:tc>
      </w:tr>
      <w:tr w:rsidR="001D29AD" w:rsidRPr="00D65B92" w14:paraId="17FAFA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7EEE46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001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778A22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az újraélesztés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ABC­je</w:t>
            </w:r>
            <w:proofErr w:type="spellEnd"/>
            <w:r w:rsidRPr="00D65B92">
              <w:rPr>
                <w:rFonts w:ascii="Segoe UI" w:hAnsi="Segoe UI" w:cs="Segoe UI"/>
                <w:i/>
                <w:iCs/>
                <w:sz w:val="22"/>
                <w:szCs w:val="22"/>
              </w:rPr>
              <w:t>?</w:t>
            </w:r>
          </w:p>
        </w:tc>
      </w:tr>
      <w:tr w:rsidR="001D29AD" w:rsidRPr="00D65B92" w14:paraId="29124F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273F951" w14:textId="63A60AEE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5B6A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2FB3D3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okozhatja eszméletlen betegnél a légút-elzáródást, és hogyan szünteti meg?</w:t>
            </w:r>
          </w:p>
        </w:tc>
      </w:tr>
      <w:tr w:rsidR="001D29AD" w:rsidRPr="00D65B92" w14:paraId="0D0081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E850916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5CAC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81F77E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Melyek az eszméletlenség okai?</w:t>
            </w:r>
          </w:p>
        </w:tc>
      </w:tr>
      <w:tr w:rsidR="001D29AD" w:rsidRPr="00D65B92" w14:paraId="232BA9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77F836F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38DB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ABE2E0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Hogyan történik az eszméletlen sérült fektetése?</w:t>
            </w:r>
          </w:p>
        </w:tc>
      </w:tr>
      <w:tr w:rsidR="001D29AD" w:rsidRPr="00D65B92" w14:paraId="6D1095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D200169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0498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3400D4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tünetekből állapítja meg, hogy él­e a sérült vagy már meghalt?</w:t>
            </w:r>
          </w:p>
        </w:tc>
      </w:tr>
      <w:tr w:rsidR="001D29AD" w:rsidRPr="00D65B92" w14:paraId="35A851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30327A2C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C639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12432F" w14:textId="0BEF93FF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Hogyan állapítja meg, hogy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van­e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légzése a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betegnek?</w:t>
            </w:r>
          </w:p>
        </w:tc>
      </w:tr>
      <w:tr w:rsidR="001D29AD" w:rsidRPr="00D65B92" w14:paraId="3B79FA3E" w14:textId="77777777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39ED4A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50DEA3" w14:textId="77777777" w:rsidR="001D29AD" w:rsidRPr="00D65B92" w:rsidRDefault="001D29AD">
            <w:pPr>
              <w:pStyle w:val="Vgjegyzetszvege"/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  <w:lang w:val="hu-HU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  <w:lang w:val="hu-HU"/>
              </w:rPr>
              <w:t>környezetvédelmi feladatok</w:t>
            </w:r>
          </w:p>
        </w:tc>
      </w:tr>
      <w:tr w:rsidR="001D29AD" w:rsidRPr="00D65B92" w14:paraId="44938A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181ECFF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CFA0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C2F090" w14:textId="78744C20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Mit értünk a környezetvédelem fogalma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alatt?</w:t>
            </w:r>
          </w:p>
        </w:tc>
      </w:tr>
      <w:tr w:rsidR="001D29AD" w:rsidRPr="00D65B92" w14:paraId="149788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24BE00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E5E8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15E24D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hajózás közben keletkező szennyező anyagokat!</w:t>
            </w:r>
          </w:p>
        </w:tc>
      </w:tr>
      <w:tr w:rsidR="001D29AD" w:rsidRPr="00D65B92" w14:paraId="5A9D38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46BD319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1D0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FB8EAB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célt szolgál a környezetvédelmi napló és kinek kell alkalmaznia?</w:t>
            </w:r>
          </w:p>
        </w:tc>
      </w:tr>
      <w:tr w:rsidR="001D29AD" w:rsidRPr="00D65B92" w14:paraId="39C98E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C7EDCCB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484B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8711FA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hajók rendeltetésszerű üzeme közben keletkező szennyező anyagokat!</w:t>
            </w:r>
          </w:p>
        </w:tc>
      </w:tr>
      <w:tr w:rsidR="001D29AD" w:rsidRPr="00D65B92" w14:paraId="14602E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46D50F9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0CF6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A63586" w14:textId="6848BD32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okozza a Föld fokozatos felmelegedését, ismertesse az un. „üvegházhatás"-t!</w:t>
            </w:r>
          </w:p>
        </w:tc>
      </w:tr>
      <w:tr w:rsidR="001D29AD" w:rsidRPr="00D65B92" w14:paraId="26D1EF2C" w14:textId="77777777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8EF1448" w14:textId="77777777" w:rsidR="001D29AD" w:rsidRPr="00D65B92" w:rsidRDefault="001D29AD">
            <w:pPr>
              <w:jc w:val="center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E9EA65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szennyezések megelőzése, felismerése, kezelése</w:t>
            </w:r>
          </w:p>
        </w:tc>
      </w:tr>
      <w:tr w:rsidR="001D29AD" w:rsidRPr="00D65B92" w14:paraId="55615D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ED13397" w14:textId="73FE4445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021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1D3AB1" w14:textId="67AAB7E6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vízminőséget, mint a víz fizikai, kémiai és biológiai tulajdonságainak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összességét!</w:t>
            </w:r>
          </w:p>
        </w:tc>
      </w:tr>
      <w:tr w:rsidR="001D29AD" w:rsidRPr="00D65B92" w14:paraId="79C293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33CE518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83DE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288D53" w14:textId="7C5C837C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víz szennyszállító képességét, a szennyvíztisztítás különféle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módszereit!</w:t>
            </w:r>
          </w:p>
        </w:tc>
      </w:tr>
      <w:tr w:rsidR="001D29AD" w:rsidRPr="00D65B92" w14:paraId="137419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89D9FA0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8270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F5B6D6" w14:textId="39B743B1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szennyolaj viselkedését az álló­ és folyóvizek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felszínén!</w:t>
            </w:r>
          </w:p>
        </w:tc>
      </w:tr>
      <w:tr w:rsidR="001D29AD" w:rsidRPr="00D65B92" w14:paraId="3EC0CC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80D4EDD" w14:textId="7C8DF5E9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6C3E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207F50" w14:textId="5260D7EF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hajózás okozta vízszennyezés keletkezési lehetőségeit, környezetbe jutás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megelőzését!</w:t>
            </w:r>
          </w:p>
        </w:tc>
      </w:tr>
      <w:tr w:rsidR="001D29AD" w:rsidRPr="00D65B92" w14:paraId="3E23D905" w14:textId="77777777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60B3BE" w14:textId="77777777" w:rsidR="001D29AD" w:rsidRPr="00D65B92" w:rsidRDefault="001D29AD">
            <w:pPr>
              <w:jc w:val="center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DC2928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alapvető környezetvédelmi feladatok hajón</w:t>
            </w:r>
          </w:p>
        </w:tc>
      </w:tr>
      <w:tr w:rsidR="001D29AD" w:rsidRPr="00D65B92" w14:paraId="0DE99F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0496777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011F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1EC147" w14:textId="0FA783B5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hajókon keletkező szennyvizek tárolásának szükségességét, azok eltávolítási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lehetőségét!</w:t>
            </w:r>
          </w:p>
        </w:tc>
      </w:tr>
      <w:tr w:rsidR="001D29AD" w:rsidRPr="00D65B92" w14:paraId="17DCC7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6A46199" w14:textId="6D1FECBE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1A86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A36EC2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 üzeme közben keletkező zajok terjedésének csökkentési lehetőségéit!</w:t>
            </w:r>
          </w:p>
        </w:tc>
      </w:tr>
      <w:tr w:rsidR="001D29AD" w:rsidRPr="00D65B92" w14:paraId="406A7B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BDDFD66" w14:textId="7CCA3406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F69D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57C698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hajón keletkező mechanikus rezgések (vibráció) forrásait, azok káros élettani hatását!</w:t>
            </w:r>
          </w:p>
        </w:tc>
      </w:tr>
      <w:tr w:rsidR="001D29AD" w:rsidRPr="00D65B92" w14:paraId="2279EA95" w14:textId="77777777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019657D" w14:textId="77777777" w:rsidR="001D29AD" w:rsidRPr="00D65B92" w:rsidRDefault="001D29AD">
            <w:pPr>
              <w:jc w:val="center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573ADB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környezetvédelmi berendezések</w:t>
            </w:r>
          </w:p>
        </w:tc>
      </w:tr>
      <w:tr w:rsidR="001D29AD" w:rsidRPr="00D65B92" w14:paraId="541FE4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A2915E5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BBC5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E55CA5" w14:textId="188603CB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az olaj-szeparátor (működési elv, cél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)?</w:t>
            </w:r>
          </w:p>
        </w:tc>
      </w:tr>
      <w:tr w:rsidR="001D29AD" w:rsidRPr="00D65B92" w14:paraId="7FCF93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9C7BC1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8A29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7501B7" w14:textId="4B6271F2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kommunális szennyvizek kezelésére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vonatkozó szabályokat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az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úszólétesítményeken!</w:t>
            </w:r>
          </w:p>
        </w:tc>
      </w:tr>
      <w:tr w:rsidR="001D29AD" w:rsidRPr="00D65B92" w14:paraId="3E8389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595ACDBF" w14:textId="743AC5E2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0B68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86414A" w14:textId="77AF152E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hulladék kezelésének szabályait az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úszólétesítményeken!</w:t>
            </w:r>
          </w:p>
        </w:tc>
      </w:tr>
      <w:tr w:rsidR="001D29AD" w:rsidRPr="00D65B92" w14:paraId="1ED99D44" w14:textId="77777777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458ADD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ED1209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tűzvédelmi feladatok, eljárások</w:t>
            </w:r>
          </w:p>
        </w:tc>
      </w:tr>
      <w:tr w:rsidR="001D29AD" w:rsidRPr="00D65B92" w14:paraId="3BA86A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D7303CF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E853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8EA6F9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megelőző tűzvédelmi tevékenység elemeit!</w:t>
            </w:r>
          </w:p>
        </w:tc>
      </w:tr>
      <w:tr w:rsidR="001D29AD" w:rsidRPr="00D65B92" w14:paraId="3D0CD2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1384B0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3E56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224063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tűzriadó jelzés lehetőségét a géphajókon!</w:t>
            </w:r>
          </w:p>
        </w:tc>
      </w:tr>
      <w:tr w:rsidR="001D29AD" w:rsidRPr="00D65B92" w14:paraId="1A0B7D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05D54D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BA18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F423B9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Hol kell elhelyezni és milyen időközökben kell felülvizsgálni a "Tűzriadó-terv"-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?</w:t>
            </w:r>
          </w:p>
        </w:tc>
      </w:tr>
      <w:tr w:rsidR="001D29AD" w:rsidRPr="00D65B92" w14:paraId="43E912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5E9A69D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A88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B2440B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Mit tartalmaz a "Tűzriadó-terv"?</w:t>
            </w:r>
          </w:p>
        </w:tc>
      </w:tr>
      <w:tr w:rsidR="001D29AD" w:rsidRPr="00D65B92" w14:paraId="2DF74E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F6604BD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B135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2B2355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festékek, éghető karbantartási anyagok tárolásának, felhasználásának szabályait!</w:t>
            </w:r>
          </w:p>
        </w:tc>
      </w:tr>
      <w:tr w:rsidR="001D29AD" w:rsidRPr="00D65B92" w14:paraId="6B2E17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39E3B52" w14:textId="0DC66B1C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727B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72D3A4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propán-bután gázpalack és tűzhely használatát, kezelését, veszélyeit!</w:t>
            </w:r>
          </w:p>
        </w:tc>
      </w:tr>
      <w:tr w:rsidR="001D29AD" w:rsidRPr="00D65B92" w14:paraId="598F91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23C79C2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E1EA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42B110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hajószemélyzethez nem tartozó személyek tűzveszélyes munkavégzésének feltételeit!</w:t>
            </w:r>
          </w:p>
        </w:tc>
      </w:tr>
      <w:tr w:rsidR="001D29AD" w:rsidRPr="00D65B92" w14:paraId="45F7BA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3D16BCD" w14:textId="1007DC54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93C7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2F2051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automata tűzjelző berendezés működési elvét!</w:t>
            </w:r>
          </w:p>
        </w:tc>
      </w:tr>
      <w:tr w:rsidR="001D29AD" w:rsidRPr="00D65B92" w14:paraId="0F67A3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BB17953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4EF3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49AC65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füstjelző berendezés működési elvét!</w:t>
            </w:r>
          </w:p>
        </w:tc>
      </w:tr>
      <w:tr w:rsidR="001D29AD" w:rsidRPr="00D65B92" w14:paraId="227697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5E881B3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696D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0D3351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lakótérben végzett festési és egyéb tűzveszélyes munkákra vonatkozó előírásokat!</w:t>
            </w:r>
          </w:p>
        </w:tc>
      </w:tr>
      <w:tr w:rsidR="001D29AD" w:rsidRPr="00D65B92" w14:paraId="2445DC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A9FB524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E82B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7B750B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Hogyan kell tárolni a kismennyiségű tűzveszélyes folyadékot, szennyezett, olajos rongyot?</w:t>
            </w:r>
          </w:p>
        </w:tc>
      </w:tr>
      <w:tr w:rsidR="001D29AD" w:rsidRPr="00D65B92" w14:paraId="21369C39" w14:textId="77777777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71782EA" w14:textId="77777777" w:rsidR="001D29AD" w:rsidRPr="00D65B92" w:rsidRDefault="001D29AD">
            <w:pPr>
              <w:jc w:val="center"/>
              <w:rPr>
                <w:rFonts w:ascii="Segoe UI" w:hAnsi="Segoe UI" w:cs="Segoe UI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061A95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 xml:space="preserve">tűz tulajdonságai, jellemzőinek felismerése </w:t>
            </w:r>
          </w:p>
        </w:tc>
      </w:tr>
      <w:tr w:rsidR="001D29AD" w:rsidRPr="00D65B92" w14:paraId="27DF9F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14053B" w14:textId="189C3D1D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900F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B8714D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technikai és emberi okok vezethetnek a hajótüzek keletkezéséhez?</w:t>
            </w:r>
          </w:p>
        </w:tc>
      </w:tr>
      <w:tr w:rsidR="001D29AD" w:rsidRPr="00D65B92" w14:paraId="4EBE0D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8FF1C5A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7F9C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FF787C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tűzvizsgálati tevékenység folyamatát és a felvett jegyzőkönyv tartalmát!</w:t>
            </w:r>
          </w:p>
        </w:tc>
      </w:tr>
      <w:tr w:rsidR="001D29AD" w:rsidRPr="00D65B92" w14:paraId="55ED88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C23783D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9A0C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CA88C3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égés feltételeit, fajtáit!</w:t>
            </w:r>
          </w:p>
        </w:tc>
      </w:tr>
      <w:tr w:rsidR="001D29AD" w:rsidRPr="00D65B92" w14:paraId="351079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4A77E71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82D3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69C752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tűz meghatározását!</w:t>
            </w:r>
          </w:p>
        </w:tc>
      </w:tr>
      <w:tr w:rsidR="001D29AD" w:rsidRPr="00D65B92" w14:paraId="139C3B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4149547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AA5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25EA59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a láng szerkezete és hőmérséklete?</w:t>
            </w:r>
          </w:p>
        </w:tc>
      </w:tr>
      <w:tr w:rsidR="001D29AD" w:rsidRPr="00D65B92" w14:paraId="04AF1E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90C465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3C85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DD8E76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határozza meg a láng és a füst színét, mire lehet következtetni azok jellemzőiből?</w:t>
            </w:r>
          </w:p>
        </w:tc>
      </w:tr>
      <w:tr w:rsidR="001D29AD" w:rsidRPr="00D65B92" w14:paraId="561FA1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D1FF897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90F8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166B4F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 különbség a tűz és a szúróláng között?</w:t>
            </w:r>
          </w:p>
        </w:tc>
      </w:tr>
      <w:tr w:rsidR="001D29AD" w:rsidRPr="00D65B92" w14:paraId="655758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75F491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1646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474CBA" w14:textId="711B75E6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szúróláng keletkezésének lehetőségét,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veszélyeit, védekezési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lehetőségeket!</w:t>
            </w:r>
          </w:p>
        </w:tc>
      </w:tr>
      <w:tr w:rsidR="001D29AD" w:rsidRPr="00D65B92" w14:paraId="645FC6F6" w14:textId="77777777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2EA4983" w14:textId="77777777" w:rsidR="001D29AD" w:rsidRPr="00D65B92" w:rsidRDefault="001D29AD">
            <w:pPr>
              <w:jc w:val="center"/>
              <w:rPr>
                <w:rFonts w:ascii="Segoe UI" w:hAnsi="Segoe UI" w:cs="Segoe UI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1316D5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 xml:space="preserve">tűzoltó berendezések típusai </w:t>
            </w:r>
          </w:p>
        </w:tc>
      </w:tr>
      <w:tr w:rsidR="001D29AD" w:rsidRPr="00D65B92" w14:paraId="287847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60C68D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DA61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9F75D5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kézi tűzoltó készülékek üzemképességi, karbantartási, tárolási előírásait!</w:t>
            </w:r>
          </w:p>
        </w:tc>
      </w:tr>
      <w:tr w:rsidR="001D29AD" w:rsidRPr="00D65B92" w14:paraId="4398AC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69E12C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2070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193F27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tűzoltó készülékek és tömlők karbantartó által történő időszakos ellenőrzések szabályait!</w:t>
            </w:r>
          </w:p>
        </w:tc>
      </w:tr>
      <w:tr w:rsidR="001D29AD" w:rsidRPr="00D65B92" w14:paraId="2661ED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31FD6CA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E71E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D2144F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tűzvédelmi felszereléseket, azok elhelyezését, tárolását, kezelését!</w:t>
            </w:r>
          </w:p>
        </w:tc>
      </w:tr>
      <w:tr w:rsidR="001D29AD" w:rsidRPr="00D65B92" w14:paraId="1C5E07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5D5707B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E5F1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AA1E6C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porral-oltó kézi tűzoltó készülékek üzembe helyezését!</w:t>
            </w:r>
          </w:p>
        </w:tc>
      </w:tr>
      <w:tr w:rsidR="001D29AD" w:rsidRPr="00D65B92" w14:paraId="1E6407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E4713EE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7A95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6FA043" w14:textId="33834396" w:rsidR="001D29AD" w:rsidRPr="00D65B92" w:rsidRDefault="001D29AD">
            <w:pPr>
              <w:pStyle w:val="Szvegtrzs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28A32848" w14:textId="77777777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6E6577" w14:textId="77777777" w:rsidR="001D29AD" w:rsidRPr="00D65B92" w:rsidRDefault="001D29AD">
            <w:pPr>
              <w:jc w:val="center"/>
              <w:rPr>
                <w:rFonts w:ascii="Segoe UI" w:hAnsi="Segoe UI" w:cs="Segoe UI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3782D5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tűzoltás technikája</w:t>
            </w:r>
          </w:p>
        </w:tc>
      </w:tr>
      <w:tr w:rsidR="001D29AD" w:rsidRPr="00D65B92" w14:paraId="58AF89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4D1239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D3CC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8A10B3" w14:textId="3CBAC0E8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tűzoltás megszervezését és végrehajtását a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saját,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illetve idegen hajókon!</w:t>
            </w:r>
          </w:p>
        </w:tc>
      </w:tr>
      <w:tr w:rsidR="001D29AD" w:rsidRPr="00D65B92" w14:paraId="78481C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1476BF2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0C44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B44F04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tűz elfojtásának alapelvét!</w:t>
            </w:r>
          </w:p>
        </w:tc>
      </w:tr>
      <w:tr w:rsidR="001D29AD" w:rsidRPr="00D65B92" w14:paraId="75FF5C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184CD59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74B8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78A92F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tüzek olthatók kézi habbal-oltó berendezésekkel?</w:t>
            </w:r>
          </w:p>
        </w:tc>
      </w:tr>
      <w:tr w:rsidR="001D29AD" w:rsidRPr="00D65B92" w14:paraId="28CBA3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8967E2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426A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F792E9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anyagok oltása esetén hatásos a porral-oltó kézi tűzoltó készülék?</w:t>
            </w:r>
          </w:p>
        </w:tc>
      </w:tr>
      <w:tr w:rsidR="001D29AD" w:rsidRPr="00D65B92" w14:paraId="252582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73FC779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236E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600ED2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típusú tüzek oltása esetén célszerű a széndioxid gázzal, halon-gázzal oltó készülékek használata?</w:t>
            </w:r>
          </w:p>
        </w:tc>
      </w:tr>
      <w:tr w:rsidR="001D29AD" w:rsidRPr="00D65B92" w14:paraId="57CD69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B121DE1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1913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FBF406" w14:textId="31B06B20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különbség a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szórt,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illetve kötött-sugarú vízzel történő tűzoltás közt?</w:t>
            </w:r>
          </w:p>
        </w:tc>
      </w:tr>
      <w:tr w:rsidR="001D29AD" w:rsidRPr="00D65B92" w14:paraId="4AA06C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51DC2C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8DEE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E9A660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tüzek oltása esetén van jelentősége a hidrofób por alkalmazásának?</w:t>
            </w:r>
          </w:p>
        </w:tc>
      </w:tr>
      <w:tr w:rsidR="001D29AD" w:rsidRPr="00D65B92" w14:paraId="75DEC7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76474CB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380F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3066A6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Hogyan szervezi meg egy konyhai tűz eloltását?</w:t>
            </w:r>
          </w:p>
        </w:tc>
      </w:tr>
      <w:tr w:rsidR="001D29AD" w:rsidRPr="00D65B92" w14:paraId="67435B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A8657F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C554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80FBA9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Hogyan szervezi meg egy lakótéri tűz eloltását?</w:t>
            </w:r>
          </w:p>
        </w:tc>
      </w:tr>
      <w:tr w:rsidR="001D29AD" w:rsidRPr="00D65B92" w14:paraId="12472D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1C5CA3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8AF8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5216F3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tűz jelzését a hajón, idegen hajók figyelmeztetését, égő hajó kezelését, lekötési lehetőségeit!</w:t>
            </w:r>
          </w:p>
        </w:tc>
      </w:tr>
      <w:tr w:rsidR="001D29AD" w:rsidRPr="00D65B92" w14:paraId="32602E05" w14:textId="77777777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A40E65" w14:textId="77777777" w:rsidR="001D29AD" w:rsidRPr="00D65B92" w:rsidRDefault="001D29AD">
            <w:pPr>
              <w:jc w:val="center"/>
              <w:rPr>
                <w:rFonts w:ascii="Segoe UI" w:hAnsi="Segoe UI" w:cs="Segoe UI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C908B7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életvédelmi ismeretek tűzoltás során</w:t>
            </w:r>
          </w:p>
        </w:tc>
      </w:tr>
      <w:tr w:rsidR="001D29AD" w:rsidRPr="00D65B92" w14:paraId="7C39C0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ED251FB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CDB1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A2F263" w14:textId="77777777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helyeken kell életvédelmi szempontból fokozott gondossággal kezelni és felhasználni a gázzal-oltó berendezéseket?</w:t>
            </w:r>
          </w:p>
        </w:tc>
      </w:tr>
      <w:tr w:rsidR="001D29AD" w:rsidRPr="00D65B92" w14:paraId="5C3E38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E8E035E" w14:textId="3CE136A9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0D95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29DE34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zárt helyen, széndioxidos (CO2) tűzoltó készülékkel végrehajtott tűzoltási tevékenységnek az emberi szervezetre gyakorolt hatását! Hogyan kerüli el a veszélyt?</w:t>
            </w:r>
          </w:p>
        </w:tc>
      </w:tr>
      <w:tr w:rsidR="001D29AD" w:rsidRPr="00D65B92" w14:paraId="129854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A199862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D6B9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F538FF" w14:textId="26CAB7EE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elektromos tüzek keletkezési és oltási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lehetőségeit!</w:t>
            </w:r>
          </w:p>
        </w:tc>
      </w:tr>
      <w:tr w:rsidR="001D29AD" w:rsidRPr="00D65B92" w14:paraId="79EDC8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F04464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9FBF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094020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Hol kell és hol tilos kézi gázzal-oltó berendezést készenlétben tárolni, illetve milyen tüzek oltása esetén célszerű az üzemeltetése?</w:t>
            </w:r>
          </w:p>
        </w:tc>
      </w:tr>
      <w:tr w:rsidR="001D29AD" w:rsidRPr="00D65B92" w14:paraId="38086F1C" w14:textId="77777777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21F2ABB" w14:textId="77777777" w:rsidR="001D29AD" w:rsidRPr="00D65B92" w:rsidRDefault="001D29AD">
            <w:pPr>
              <w:jc w:val="center"/>
              <w:rPr>
                <w:rFonts w:ascii="Segoe UI" w:hAnsi="Segoe UI" w:cs="Segoe UI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B70359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tűzvédelmi fogalmak alkalmazása hajón</w:t>
            </w:r>
          </w:p>
        </w:tc>
      </w:tr>
      <w:tr w:rsidR="001D29AD" w:rsidRPr="00D65B92" w14:paraId="1C1985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9B4FBA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6224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17FB88" w14:textId="53CEFE96" w:rsidR="001D29AD" w:rsidRPr="00D65B92" w:rsidRDefault="001D29AD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Mivel foglalkozik és mire terjed ki a "Veszélyes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áruk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Nemzetközi Belvízi úton való szállítása" c. szabályzat. (ADN)</w:t>
            </w:r>
          </w:p>
        </w:tc>
      </w:tr>
      <w:tr w:rsidR="001D29AD" w:rsidRPr="00D65B92" w14:paraId="7CF040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A1E55D2" w14:textId="26FAC2EB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17A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CA5A1F" w14:textId="052AEB6C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Mit jelent a tűz esetén előirt állampolgári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segítségnyújtási,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illetve jelentési kötelezettség?</w:t>
            </w:r>
          </w:p>
        </w:tc>
      </w:tr>
      <w:tr w:rsidR="001D29AD" w:rsidRPr="00D65B92" w14:paraId="4945C7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7F708D5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934B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917BC3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hajószemélyzet tűzvédelmi feladatait, adminisztrációs tevékenységét!</w:t>
            </w:r>
          </w:p>
        </w:tc>
      </w:tr>
      <w:tr w:rsidR="001D29AD" w:rsidRPr="00D65B92" w14:paraId="7237BD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509F78A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2BBF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1D0439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tűzzónákat!</w:t>
            </w:r>
          </w:p>
        </w:tc>
      </w:tr>
      <w:tr w:rsidR="001D29AD" w:rsidRPr="00D65B92" w14:paraId="3F6706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F64F39B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5EBF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598C46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halmazállapotú anyagok jellemző tulajdonsága a lobbanási pont, ismertesse a veszélyeket!</w:t>
            </w:r>
          </w:p>
        </w:tc>
      </w:tr>
      <w:tr w:rsidR="001D29AD" w:rsidRPr="00D65B92" w14:paraId="70A1B6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E6FBD13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646F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DACAC4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tűzvédelmi oktatások rendjét, bizonylatolását!</w:t>
            </w:r>
          </w:p>
        </w:tc>
      </w:tr>
      <w:tr w:rsidR="001D29AD" w:rsidRPr="00D65B92" w14:paraId="6375BC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06D937E0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414DA3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4C4813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tűzvédelemmel kapcsolatos szín és alakjeleket, és azok szükség szerinti alkalmazásának részleteit!</w:t>
            </w:r>
          </w:p>
        </w:tc>
      </w:tr>
      <w:tr w:rsidR="001D29AD" w:rsidRPr="00D65B92" w14:paraId="6C54409C" w14:textId="77777777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DD702B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24F191" w14:textId="77777777" w:rsidR="001D29AD" w:rsidRPr="00D65B92" w:rsidRDefault="001D29AD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Biztonságtechnika</w:t>
            </w:r>
          </w:p>
        </w:tc>
      </w:tr>
      <w:tr w:rsidR="001D29AD" w:rsidRPr="00D65B92" w14:paraId="6A0633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73F80F4" w14:textId="7D147CD2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FA37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85E745" w14:textId="77777777" w:rsidR="001D29AD" w:rsidRPr="00D65B92" w:rsidRDefault="001D29AD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hajótüzek keletkezésének emberi és technikai okait, emberre és környezetre ható veszélyeit!</w:t>
            </w:r>
          </w:p>
        </w:tc>
      </w:tr>
      <w:tr w:rsidR="001D29AD" w:rsidRPr="00D65B92" w14:paraId="7032C1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AED1C7A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35CF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9F169A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egy gépházi tűz keletkezési lehetőségeit, oltásának módjait, a tűz és az oltás veszélyeit!</w:t>
            </w:r>
          </w:p>
        </w:tc>
      </w:tr>
      <w:tr w:rsidR="001D29AD" w:rsidRPr="00D65B92" w14:paraId="46F171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39F880" w14:textId="1605811F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3252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3A5C3D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akkumulátorok kezelésének, karbantartásának, használatának tűzvédelmi előírásait!</w:t>
            </w:r>
          </w:p>
        </w:tc>
      </w:tr>
      <w:tr w:rsidR="001D29AD" w:rsidRPr="00D65B92" w14:paraId="2BAB05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7AD05F7" w14:textId="6C374D6A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F4A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4D8319" w14:textId="5324209D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Ismertesse, milyen veszélyek lépnek fel, milyen gázok keletkeznek az akkumulátorok töltése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közben?</w:t>
            </w:r>
          </w:p>
        </w:tc>
      </w:tr>
      <w:tr w:rsidR="001D29AD" w:rsidRPr="00D65B92" w14:paraId="2DC594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B0ACB16" w14:textId="20A1BC78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F29E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F17941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gépházban betartandó tűzvédelmi előírásokat, veszélyeket!</w:t>
            </w:r>
          </w:p>
        </w:tc>
      </w:tr>
      <w:tr w:rsidR="001D29AD" w:rsidRPr="00D65B92" w14:paraId="163E8D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FF1C113" w14:textId="77777777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9F7D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5B50FB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festékek, éghető karbantartási anyagok tárolását, felhasználását!</w:t>
            </w:r>
          </w:p>
        </w:tc>
      </w:tr>
      <w:tr w:rsidR="001D29AD" w:rsidRPr="00D65B92" w14:paraId="1F7F2E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78C5F7BA" w14:textId="77C7FCDD" w:rsidR="001D29AD" w:rsidRPr="00D65B92" w:rsidRDefault="001D29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BD912E" w14:textId="77777777" w:rsidR="001D29AD" w:rsidRPr="00D65B92" w:rsidRDefault="001D29AD" w:rsidP="00D11714">
            <w:pPr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77803B" w14:textId="77777777" w:rsidR="001D29AD" w:rsidRPr="00D65B92" w:rsidRDefault="001D29AD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az üzemanyag vételezés, tárolás, felhasználás biztonságos elvégzését, a vételezésnél szükséges tűzvédelmi megelőzési tevékenységet!</w:t>
            </w:r>
          </w:p>
        </w:tc>
      </w:tr>
    </w:tbl>
    <w:p w14:paraId="6D1C4167" w14:textId="77777777" w:rsidR="001D29AD" w:rsidRPr="00D65B92" w:rsidRDefault="001D29AD">
      <w:pPr>
        <w:rPr>
          <w:rFonts w:ascii="Segoe UI" w:hAnsi="Segoe UI" w:cs="Segoe UI"/>
          <w:sz w:val="22"/>
          <w:szCs w:val="22"/>
        </w:rPr>
      </w:pPr>
    </w:p>
    <w:p w14:paraId="7005F551" w14:textId="77777777" w:rsidR="001D29AD" w:rsidRPr="00D65B92" w:rsidRDefault="00F1408F">
      <w:pPr>
        <w:pStyle w:val="Cmsor4"/>
        <w:rPr>
          <w:rFonts w:ascii="Segoe UI" w:hAnsi="Segoe UI" w:cs="Segoe UI"/>
          <w:i/>
          <w:iCs/>
          <w:sz w:val="22"/>
          <w:szCs w:val="22"/>
        </w:rPr>
      </w:pPr>
      <w:r w:rsidRPr="00D65B92">
        <w:rPr>
          <w:rFonts w:ascii="Segoe UI" w:hAnsi="Segoe UI" w:cs="Segoe UI"/>
          <w:i/>
          <w:iCs/>
          <w:sz w:val="22"/>
          <w:szCs w:val="22"/>
        </w:rPr>
        <w:t>Hajózási képesítésekről szóló rendelet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7513"/>
      </w:tblGrid>
      <w:tr w:rsidR="001D29AD" w:rsidRPr="00D65B92" w14:paraId="19822385" w14:textId="77777777">
        <w:trPr>
          <w:cantSplit/>
          <w:trHeight w:val="567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A109A8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793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FFC34CB" w14:textId="77777777" w:rsidR="001D29AD" w:rsidRPr="00D65B92" w:rsidRDefault="001D29AD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1D29AD" w:rsidRPr="00D65B92" w14:paraId="472F77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995BA4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65D7082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B1DB1B" w14:textId="77777777" w:rsidR="001D29AD" w:rsidRPr="00D65B92" w:rsidRDefault="001D29AD">
            <w:pPr>
              <w:pStyle w:val="Cmsor2"/>
              <w:rPr>
                <w:rFonts w:ascii="Segoe UI" w:hAnsi="Segoe UI" w:cs="Segoe UI"/>
              </w:rPr>
            </w:pPr>
            <w:r w:rsidRPr="00D65B92">
              <w:rPr>
                <w:rFonts w:ascii="Segoe UI" w:hAnsi="Segoe UI" w:cs="Segoe UI"/>
              </w:rPr>
              <w:t>Képesítésről általában</w:t>
            </w:r>
          </w:p>
        </w:tc>
      </w:tr>
      <w:tr w:rsidR="001D29AD" w:rsidRPr="00D65B92" w14:paraId="35BEDD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FF7174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2B63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7D29F1" w14:textId="77777777" w:rsidR="001D29AD" w:rsidRPr="00D65B92" w:rsidRDefault="001D29AD">
            <w:pPr>
              <w:tabs>
                <w:tab w:val="left" w:pos="356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Hol kerül szabályozásra az úszólétesítmények személyzetének képesítése?</w:t>
            </w:r>
          </w:p>
        </w:tc>
      </w:tr>
      <w:tr w:rsidR="001D29AD" w:rsidRPr="00D65B92" w14:paraId="2C9DC1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63678B4" w14:textId="4E3CB01B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8E4C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7CCBA7" w14:textId="77777777" w:rsidR="001D29AD" w:rsidRPr="00D65B92" w:rsidRDefault="001D29AD">
            <w:pPr>
              <w:tabs>
                <w:tab w:val="left" w:pos="356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képesítéssel vezethető egy géphajó gépüzeme? </w:t>
            </w:r>
          </w:p>
        </w:tc>
      </w:tr>
      <w:tr w:rsidR="001D29AD" w:rsidRPr="00D65B92" w14:paraId="426B9C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B2474B0" w14:textId="093CE589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5F81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6589FE" w14:textId="297EE757" w:rsidR="001D29AD" w:rsidRPr="00D65B92" w:rsidRDefault="001D29AD">
            <w:pPr>
              <w:tabs>
                <w:tab w:val="left" w:pos="356"/>
              </w:tabs>
              <w:jc w:val="both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1D29AD" w:rsidRPr="00D65B92" w14:paraId="640870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563C8A7" w14:textId="003E7790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84D6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95DB3C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szolgálatot láthat el most megszerzendő képesítésével egy géphajón, illetve egyéb úszólétesítményen? </w:t>
            </w:r>
          </w:p>
        </w:tc>
      </w:tr>
      <w:tr w:rsidR="001D29AD" w:rsidRPr="00D65B92" w14:paraId="716835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2C91C34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D5BF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53FEF1" w14:textId="79D10E06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Hol került szabályozásra az egyes képesítésekkel ellátható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szolgálat?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1D29AD" w:rsidRPr="00D65B92" w14:paraId="0EAE0E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5D464D6" w14:textId="777D8B0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522B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B5E8BA" w14:textId="6E41A7D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Hogyan épülnek fel, illetve kapcsolódnak egymáshoz a belvízi gépüzemi szolgálat képesítései (mondjon példát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)?</w:t>
            </w:r>
          </w:p>
        </w:tc>
      </w:tr>
      <w:tr w:rsidR="001D29AD" w:rsidRPr="00D65B92" w14:paraId="6DA69B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78A22F" w14:textId="264B82D5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B506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1779C1" w14:textId="6EE20629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Használható-e magasabb képesítés alacsonyabb képesítést igénylő szolgálat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ellátására?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1D29AD" w:rsidRPr="00D65B92" w14:paraId="6B84B8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2B966B68" w14:textId="77777777" w:rsidR="001D29AD" w:rsidRPr="00D65B92" w:rsidRDefault="001D29AD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A34508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69C0BFD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Milyen feladatokat kell ellátnia most megszerzendő képesítésével egy géphajón?</w:t>
            </w:r>
          </w:p>
        </w:tc>
      </w:tr>
      <w:tr w:rsidR="001D29AD" w:rsidRPr="00D65B92" w14:paraId="11E1D2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AEE2C0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93DC847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390E2D" w14:textId="77777777" w:rsidR="001D29AD" w:rsidRPr="00D65B92" w:rsidRDefault="001D29AD">
            <w:pPr>
              <w:pStyle w:val="Cmsor2"/>
              <w:rPr>
                <w:rFonts w:ascii="Segoe UI" w:hAnsi="Segoe UI" w:cs="Segoe UI"/>
              </w:rPr>
            </w:pPr>
            <w:r w:rsidRPr="00D65B92">
              <w:rPr>
                <w:rFonts w:ascii="Segoe UI" w:hAnsi="Segoe UI" w:cs="Segoe UI"/>
              </w:rPr>
              <w:t>Vizsga, vizsgafeltételek, szolgálati könyv</w:t>
            </w:r>
          </w:p>
        </w:tc>
      </w:tr>
      <w:tr w:rsidR="001D29AD" w:rsidRPr="00D65B92" w14:paraId="484746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F423B5E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582B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FF4D59" w14:textId="19130DD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Hogyan készülhet fel a belvízi gépüzemi képesítő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vizsgára?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Milyen formában történnek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vizsgák?</w:t>
            </w:r>
          </w:p>
        </w:tc>
      </w:tr>
      <w:tr w:rsidR="001D29AD" w:rsidRPr="00D65B92" w14:paraId="3F2690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1673C16" w14:textId="77777777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17AC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8DE8BD" w14:textId="115F1CFC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jóváhagyott képzés és mi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távoktatás?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Hogyan illeszkednek ezek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vizsgafelkészüléshez?</w:t>
            </w:r>
          </w:p>
        </w:tc>
      </w:tr>
      <w:tr w:rsidR="001D29AD" w:rsidRPr="00D65B92" w14:paraId="47B7C4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5919328" w14:textId="39E6EDD6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9EF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6C3EF4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 most megszerzendőt követő képesítési fokozat? Milyen módon szerezheti meg annak vizsga-feltételeit? </w:t>
            </w:r>
          </w:p>
        </w:tc>
      </w:tr>
      <w:tr w:rsidR="001D29AD" w:rsidRPr="00D65B92" w14:paraId="3031F5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FEBBCEA" w14:textId="6B3EF704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4D2D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8C8E0A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Mire szolgál a hajós szolgálati könyv és az Ön által most megszerezni kívánt képesítő okmány? Hol kell nyilvántartani a szolgálati időt?</w:t>
            </w:r>
          </w:p>
        </w:tc>
      </w:tr>
      <w:tr w:rsidR="001D29AD" w:rsidRPr="00D65B92" w14:paraId="2CF6A4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7A59C28" w14:textId="69975135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6905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1DD163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Kinek és milyen feladatai vannak a hajós szolgálati könyvvel kapcsolatban?</w:t>
            </w:r>
          </w:p>
        </w:tc>
      </w:tr>
      <w:tr w:rsidR="001D29AD" w:rsidRPr="00D65B92" w14:paraId="039704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D0F8F52" w14:textId="6D1348B9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F177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B1304F" w14:textId="4E2E7D8E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Mely szervek korlátozhatják, vagy vonhatják be a képesítő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okmányt?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Mi a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következmény?</w:t>
            </w:r>
          </w:p>
        </w:tc>
      </w:tr>
      <w:tr w:rsidR="001D29AD" w:rsidRPr="00D65B92" w14:paraId="7412C1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5395102C" w14:textId="17D9E5AF" w:rsidR="001D29AD" w:rsidRPr="00D65B92" w:rsidRDefault="001D2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9A481F" w14:textId="77777777" w:rsidR="001D29AD" w:rsidRPr="00D65B92" w:rsidRDefault="001D29AD" w:rsidP="00D11714">
            <w:pPr>
              <w:numPr>
                <w:ilvl w:val="0"/>
                <w:numId w:val="3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1CD8275" w14:textId="77777777" w:rsidR="001D29AD" w:rsidRPr="00D65B92" w:rsidRDefault="001D29A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Mely szervezet(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ek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) jogosult(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ak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) ellenőrizni az Ön képesítését és hajós szolgálati könyvét? Hol kell nyilvántartani a behajózásait?</w:t>
            </w:r>
          </w:p>
        </w:tc>
      </w:tr>
    </w:tbl>
    <w:p w14:paraId="0E90ADD5" w14:textId="77777777" w:rsidR="00F723E7" w:rsidRPr="00D65B92" w:rsidRDefault="00F723E7" w:rsidP="00F723E7">
      <w:pPr>
        <w:pStyle w:val="Cmsor4"/>
        <w:rPr>
          <w:rFonts w:ascii="Segoe UI" w:hAnsi="Segoe UI" w:cs="Segoe UI"/>
          <w:i/>
          <w:iCs/>
          <w:sz w:val="22"/>
          <w:szCs w:val="22"/>
        </w:rPr>
      </w:pPr>
      <w:r w:rsidRPr="00D65B92">
        <w:rPr>
          <w:rFonts w:ascii="Segoe UI" w:hAnsi="Segoe UI" w:cs="Segoe UI"/>
          <w:i/>
          <w:iCs/>
          <w:sz w:val="22"/>
          <w:szCs w:val="22"/>
        </w:rPr>
        <w:t>Hajókazánok elméleti, gyakorlati és üzembiztonsági ismeretei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7513"/>
      </w:tblGrid>
      <w:tr w:rsidR="00F723E7" w:rsidRPr="00D65B92" w14:paraId="135FACEC" w14:textId="77777777" w:rsidTr="00670A76">
        <w:trPr>
          <w:cantSplit/>
          <w:trHeight w:val="567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F697BE6" w14:textId="77777777" w:rsidR="00F723E7" w:rsidRPr="00D65B92" w:rsidRDefault="00F723E7" w:rsidP="00670A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793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CC3173F" w14:textId="77777777" w:rsidR="00F723E7" w:rsidRPr="00D65B92" w:rsidRDefault="00F723E7" w:rsidP="00670A76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0777CF" w:rsidRPr="00D65B92" w14:paraId="6BB74596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995E7" w14:textId="77777777" w:rsidR="000777CF" w:rsidRPr="00D65B92" w:rsidRDefault="000777CF" w:rsidP="00670A7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B789349" w14:textId="77777777" w:rsidR="000777CF" w:rsidRPr="00D65B92" w:rsidRDefault="000777CF" w:rsidP="00670A76">
            <w:pPr>
              <w:pStyle w:val="Cmsor2"/>
              <w:rPr>
                <w:rFonts w:ascii="Segoe UI" w:hAnsi="Segoe UI" w:cs="Segoe UI"/>
              </w:rPr>
            </w:pPr>
            <w:r w:rsidRPr="00D65B92">
              <w:rPr>
                <w:rFonts w:ascii="Segoe UI" w:hAnsi="Segoe UI" w:cs="Segoe UI"/>
              </w:rPr>
              <w:t>Hajókazánok elmélete és gyakorlata</w:t>
            </w:r>
          </w:p>
        </w:tc>
      </w:tr>
      <w:tr w:rsidR="00F723E7" w:rsidRPr="00D65B92" w14:paraId="3CE5A44F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0F5852C" w14:textId="1D4D2372" w:rsidR="00F723E7" w:rsidRPr="00D65B92" w:rsidRDefault="00F723E7" w:rsidP="00670A7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897" w14:textId="77777777" w:rsidR="00F723E7" w:rsidRPr="00D65B92" w:rsidRDefault="00F723E7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A1A939" w14:textId="672F9F90" w:rsidR="00F723E7" w:rsidRPr="00D65B92" w:rsidRDefault="00A971ED" w:rsidP="00670A7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</w:t>
            </w:r>
            <w:r w:rsidR="006245A5" w:rsidRPr="00D65B92">
              <w:rPr>
                <w:rFonts w:ascii="Segoe UI" w:hAnsi="Segoe UI" w:cs="Segoe UI"/>
                <w:sz w:val="22"/>
                <w:szCs w:val="22"/>
              </w:rPr>
              <w:t xml:space="preserve"> melegvíz kazánok 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típusait!</w:t>
            </w:r>
          </w:p>
        </w:tc>
      </w:tr>
      <w:tr w:rsidR="00F723E7" w:rsidRPr="00D65B92" w14:paraId="05430F9C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0DD31CE" w14:textId="3355A116" w:rsidR="00F723E7" w:rsidRPr="00D65B92" w:rsidRDefault="00F723E7" w:rsidP="00670A7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9423" w14:textId="77777777" w:rsidR="00F723E7" w:rsidRPr="00D65B92" w:rsidRDefault="00F723E7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5BD68F" w14:textId="63AEF44F" w:rsidR="00F723E7" w:rsidRPr="00D65B92" w:rsidRDefault="00F723E7" w:rsidP="00670A7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melegvíz </w:t>
            </w:r>
            <w:proofErr w:type="spellStart"/>
            <w:r w:rsidR="00A971ED" w:rsidRPr="00D65B92">
              <w:rPr>
                <w:rFonts w:ascii="Segoe UI" w:hAnsi="Segoe UI" w:cs="Segoe UI"/>
                <w:sz w:val="22"/>
                <w:szCs w:val="22"/>
              </w:rPr>
              <w:t>boylerokat</w:t>
            </w:r>
            <w:proofErr w:type="spellEnd"/>
            <w:r w:rsidR="00A971ED" w:rsidRPr="00D65B92">
              <w:rPr>
                <w:rFonts w:ascii="Segoe UI" w:hAnsi="Segoe UI" w:cs="Segoe UI"/>
                <w:sz w:val="22"/>
                <w:szCs w:val="22"/>
              </w:rPr>
              <w:t>!</w:t>
            </w:r>
          </w:p>
        </w:tc>
      </w:tr>
      <w:tr w:rsidR="00F723E7" w:rsidRPr="00D65B92" w14:paraId="55EE83F3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BA771C" w14:textId="77118635" w:rsidR="00F723E7" w:rsidRPr="00D65B92" w:rsidRDefault="00F723E7" w:rsidP="00670A7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6A27" w14:textId="77777777" w:rsidR="00F723E7" w:rsidRPr="00D65B92" w:rsidRDefault="00F723E7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8D331C" w14:textId="356FF7E8" w:rsidR="00F723E7" w:rsidRPr="00D65B92" w:rsidRDefault="00F723E7" w:rsidP="00670A7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melegvíz fűtés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csőrendszerét!</w:t>
            </w:r>
          </w:p>
        </w:tc>
      </w:tr>
      <w:tr w:rsidR="00F723E7" w:rsidRPr="00D65B92" w14:paraId="3AD76FFB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A48E5C2" w14:textId="77777777" w:rsidR="00F723E7" w:rsidRPr="00D65B92" w:rsidRDefault="00F723E7" w:rsidP="00670A7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0D35" w14:textId="77777777" w:rsidR="00F723E7" w:rsidRPr="00D65B92" w:rsidRDefault="00F723E7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3E79E8" w14:textId="741E6B8B" w:rsidR="00F723E7" w:rsidRPr="00D65B92" w:rsidRDefault="00F723E7" w:rsidP="00670A7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egy melegvíz kazán égőfej működését,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típusait!</w:t>
            </w:r>
          </w:p>
        </w:tc>
      </w:tr>
      <w:tr w:rsidR="00F723E7" w:rsidRPr="00D65B92" w14:paraId="1D3A53F3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5EFBA96" w14:textId="77777777" w:rsidR="00F723E7" w:rsidRPr="00D65B92" w:rsidRDefault="00F723E7" w:rsidP="00670A7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F47F" w14:textId="77777777" w:rsidR="00F723E7" w:rsidRPr="00D65B92" w:rsidRDefault="00F723E7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11641C" w14:textId="35740393" w:rsidR="00F723E7" w:rsidRPr="00D65B92" w:rsidRDefault="00F723E7" w:rsidP="00670A7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melegvíz kazán égőfej leggyakoribb hibáinak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elhárítását!</w:t>
            </w:r>
          </w:p>
        </w:tc>
      </w:tr>
      <w:tr w:rsidR="00F723E7" w:rsidRPr="00D65B92" w14:paraId="185673BE" w14:textId="77777777" w:rsidTr="00F72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1B35995" w14:textId="77777777" w:rsidR="00F723E7" w:rsidRPr="00D65B92" w:rsidRDefault="00F723E7" w:rsidP="00670A7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8DD5" w14:textId="77777777" w:rsidR="00F723E7" w:rsidRPr="00D65B92" w:rsidRDefault="00F723E7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CE0304" w14:textId="7DB1E87F" w:rsidR="00F723E7" w:rsidRPr="00D65B92" w:rsidRDefault="00F723E7" w:rsidP="00670A7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kazán időszakos és napi karbantartási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munkálatait!</w:t>
            </w:r>
          </w:p>
        </w:tc>
      </w:tr>
      <w:tr w:rsidR="00F723E7" w:rsidRPr="00D65B92" w14:paraId="7C6228DB" w14:textId="77777777" w:rsidTr="00F72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A2F7D8" w14:textId="76568873" w:rsidR="00F723E7" w:rsidRPr="00D65B92" w:rsidRDefault="00F723E7" w:rsidP="00670A7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FFAC" w14:textId="77777777" w:rsidR="00F723E7" w:rsidRPr="00D65B92" w:rsidRDefault="00F723E7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FF3A09" w14:textId="6FDF21D0" w:rsidR="00F723E7" w:rsidRPr="00D65B92" w:rsidRDefault="00F723E7" w:rsidP="00670A7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Milyen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keringető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szivattyúkat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ismer?</w:t>
            </w:r>
          </w:p>
        </w:tc>
      </w:tr>
      <w:tr w:rsidR="00F723E7" w:rsidRPr="00D65B92" w14:paraId="33463E56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CC66599" w14:textId="77777777" w:rsidR="00F723E7" w:rsidRPr="00D65B92" w:rsidRDefault="00F723E7" w:rsidP="00670A7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8B27" w14:textId="77777777" w:rsidR="00F723E7" w:rsidRPr="00D65B92" w:rsidRDefault="00F723E7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CB3892" w14:textId="77777777" w:rsidR="00F723E7" w:rsidRPr="00D65B92" w:rsidRDefault="00F723E7" w:rsidP="00670A7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az a termoszifonos keringetés - mikor alkalmazzák?</w:t>
            </w:r>
          </w:p>
        </w:tc>
      </w:tr>
      <w:tr w:rsidR="00F723E7" w:rsidRPr="00D65B92" w14:paraId="1A76819D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8D2487A" w14:textId="77777777" w:rsidR="00F723E7" w:rsidRPr="00D65B92" w:rsidRDefault="00F723E7" w:rsidP="00670A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44FE" w14:textId="77777777" w:rsidR="00F723E7" w:rsidRPr="00D65B92" w:rsidRDefault="00F723E7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EA817E" w14:textId="570C54FA" w:rsidR="00F723E7" w:rsidRPr="00D65B92" w:rsidRDefault="00F723E7" w:rsidP="00670A7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keringető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szivattyúk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hibáit!</w:t>
            </w:r>
          </w:p>
        </w:tc>
      </w:tr>
      <w:tr w:rsidR="00F723E7" w:rsidRPr="00D65B92" w14:paraId="19CBCB98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571869" w14:textId="70BDA4E0" w:rsidR="00F723E7" w:rsidRPr="00D65B92" w:rsidRDefault="00F723E7" w:rsidP="00670A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4CB5" w14:textId="77777777" w:rsidR="00F723E7" w:rsidRPr="00D65B92" w:rsidRDefault="00F723E7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9BB06B" w14:textId="13414618" w:rsidR="00F723E7" w:rsidRPr="00D65B92" w:rsidRDefault="0036009B" w:rsidP="00670A7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Mi az a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kényszerkeringetés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- mikor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alkalmazzák?</w:t>
            </w:r>
          </w:p>
        </w:tc>
      </w:tr>
      <w:tr w:rsidR="000777CF" w:rsidRPr="00D65B92" w14:paraId="0E76C5E5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A4E4E13" w14:textId="77777777" w:rsidR="000777CF" w:rsidRPr="00D65B92" w:rsidRDefault="000777CF" w:rsidP="00670A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161028" w14:textId="77777777" w:rsidR="000777CF" w:rsidRPr="00D65B92" w:rsidRDefault="000777CF" w:rsidP="000777CF">
            <w:pPr>
              <w:pStyle w:val="Cmsor2"/>
              <w:rPr>
                <w:rFonts w:ascii="Segoe UI" w:hAnsi="Segoe UI" w:cs="Segoe UI"/>
              </w:rPr>
            </w:pPr>
            <w:r w:rsidRPr="00D65B92">
              <w:rPr>
                <w:rFonts w:ascii="Segoe UI" w:hAnsi="Segoe UI" w:cs="Segoe UI"/>
              </w:rPr>
              <w:t>Hajókazánok üzembiztonsági ismeretei</w:t>
            </w:r>
          </w:p>
        </w:tc>
      </w:tr>
      <w:tr w:rsidR="0036009B" w:rsidRPr="00D65B92" w14:paraId="03E05497" w14:textId="77777777" w:rsidTr="0007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D92A33A" w14:textId="366B2461" w:rsidR="0036009B" w:rsidRPr="00D65B92" w:rsidRDefault="0036009B" w:rsidP="00670A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B62" w14:textId="77777777" w:rsidR="0036009B" w:rsidRPr="00D65B92" w:rsidRDefault="0036009B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C92D6C" w14:textId="197E4F81" w:rsidR="0036009B" w:rsidRPr="00D65B92" w:rsidRDefault="000777CF" w:rsidP="00670A76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kazántérre vonatkozó biztonsági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előírásokat!</w:t>
            </w:r>
          </w:p>
        </w:tc>
      </w:tr>
      <w:tr w:rsidR="000777CF" w:rsidRPr="00D65B92" w14:paraId="7CC296C9" w14:textId="77777777" w:rsidTr="0007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019DBDA" w14:textId="475F7295" w:rsidR="000777CF" w:rsidRPr="00D65B92" w:rsidRDefault="000777CF" w:rsidP="00670A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207A" w14:textId="77777777" w:rsidR="000777CF" w:rsidRPr="00D65B92" w:rsidRDefault="000777CF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2E997A" w14:textId="77777777" w:rsidR="000777CF" w:rsidRPr="00D65B92" w:rsidRDefault="000777CF" w:rsidP="00670A76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kazánok biztonsági berendezéseit!</w:t>
            </w:r>
          </w:p>
        </w:tc>
      </w:tr>
      <w:tr w:rsidR="000777CF" w:rsidRPr="00D65B92" w14:paraId="51BEBA8B" w14:textId="77777777" w:rsidTr="0007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01FA96F" w14:textId="33BB93B3" w:rsidR="000777CF" w:rsidRPr="00D65B92" w:rsidRDefault="000777CF" w:rsidP="00670A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F072" w14:textId="77777777" w:rsidR="000777CF" w:rsidRPr="00D65B92" w:rsidRDefault="000777CF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1C3F8C" w14:textId="77777777" w:rsidR="000777CF" w:rsidRPr="00D65B92" w:rsidRDefault="000777CF" w:rsidP="00670A76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kazántérben betartandó tűzvédelmi előírásokat, az üzemeltetés közben előforduló veszélyforrásokat!</w:t>
            </w:r>
          </w:p>
        </w:tc>
      </w:tr>
      <w:tr w:rsidR="000777CF" w:rsidRPr="00D65B92" w14:paraId="2CB144DC" w14:textId="77777777" w:rsidTr="0007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D075ACA" w14:textId="3E1DFE23" w:rsidR="000777CF" w:rsidRPr="00D65B92" w:rsidRDefault="000777CF" w:rsidP="00670A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A743" w14:textId="77777777" w:rsidR="000777CF" w:rsidRPr="00D65B92" w:rsidRDefault="000777CF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4791CD" w14:textId="6D20E221" w:rsidR="000777CF" w:rsidRPr="00D65B92" w:rsidRDefault="000777CF" w:rsidP="00670A76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az olajtüzelés szabályait, a kazánok tűzvédelmi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előírásait!</w:t>
            </w:r>
          </w:p>
        </w:tc>
      </w:tr>
      <w:tr w:rsidR="000777CF" w:rsidRPr="00D65B92" w14:paraId="6A007077" w14:textId="77777777" w:rsidTr="0067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27AB682B" w14:textId="1FAB62D4" w:rsidR="000777CF" w:rsidRPr="00D65B92" w:rsidRDefault="000777CF" w:rsidP="00670A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C7EE98" w14:textId="77777777" w:rsidR="000777CF" w:rsidRPr="00D65B92" w:rsidRDefault="000777CF" w:rsidP="0059052A">
            <w:pPr>
              <w:numPr>
                <w:ilvl w:val="0"/>
                <w:numId w:val="58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219272C" w14:textId="35336BD9" w:rsidR="000777CF" w:rsidRPr="00D65B92" w:rsidRDefault="000777CF" w:rsidP="00670A76">
            <w:pPr>
              <w:pStyle w:val="Szvegtrzs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kézi </w:t>
            </w:r>
            <w:r w:rsidR="00A971ED" w:rsidRPr="00D65B92">
              <w:rPr>
                <w:rFonts w:ascii="Segoe UI" w:hAnsi="Segoe UI" w:cs="Segoe UI"/>
                <w:sz w:val="22"/>
                <w:szCs w:val="22"/>
              </w:rPr>
              <w:t>működtetésű,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illetve automata rendszerű kazánok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üzemeltetését,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illetve veszélyforrásait!</w:t>
            </w:r>
          </w:p>
        </w:tc>
      </w:tr>
    </w:tbl>
    <w:p w14:paraId="2DE768E3" w14:textId="77777777" w:rsidR="00F723E7" w:rsidRPr="00D65B92" w:rsidRDefault="00F723E7" w:rsidP="00F723E7">
      <w:pPr>
        <w:jc w:val="both"/>
        <w:rPr>
          <w:rFonts w:ascii="Segoe UI" w:hAnsi="Segoe UI" w:cs="Segoe UI"/>
          <w:sz w:val="22"/>
          <w:szCs w:val="22"/>
        </w:rPr>
      </w:pPr>
    </w:p>
    <w:p w14:paraId="5C65F6A6" w14:textId="77777777" w:rsidR="0059052A" w:rsidRPr="00D65B92" w:rsidRDefault="0059052A" w:rsidP="0059052A">
      <w:pPr>
        <w:pStyle w:val="Szvegtrzs"/>
        <w:pageBreakBefore/>
        <w:rPr>
          <w:rFonts w:ascii="Segoe UI" w:hAnsi="Segoe UI" w:cs="Segoe UI"/>
          <w:b/>
          <w:bCs/>
          <w:sz w:val="22"/>
          <w:szCs w:val="22"/>
        </w:rPr>
      </w:pPr>
      <w:r w:rsidRPr="00D65B92">
        <w:rPr>
          <w:rFonts w:ascii="Segoe UI" w:hAnsi="Segoe UI" w:cs="Segoe UI"/>
          <w:b/>
          <w:bCs/>
          <w:sz w:val="22"/>
          <w:szCs w:val="22"/>
        </w:rPr>
        <w:t>Gépalkatrészek német vagy angol elnevezése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80"/>
      </w:tblGrid>
      <w:tr w:rsidR="0059052A" w:rsidRPr="00D65B92" w14:paraId="219083B7" w14:textId="77777777" w:rsidTr="00401ED6">
        <w:trPr>
          <w:trHeight w:val="1134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EB42BA0" w14:textId="77777777" w:rsidR="0059052A" w:rsidRPr="00D65B92" w:rsidRDefault="0059052A" w:rsidP="00401ED6">
            <w:pPr>
              <w:ind w:left="113" w:right="113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Kérdés-csoport</w:t>
            </w:r>
          </w:p>
        </w:tc>
        <w:tc>
          <w:tcPr>
            <w:tcW w:w="8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0FA737C" w14:textId="77777777" w:rsidR="0059052A" w:rsidRPr="00D65B92" w:rsidRDefault="0059052A" w:rsidP="00401ED6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32D5E7F" w14:textId="77777777" w:rsidR="0059052A" w:rsidRPr="00D65B92" w:rsidRDefault="0059052A" w:rsidP="00401ED6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E8F111F" w14:textId="77777777" w:rsidR="0059052A" w:rsidRPr="00D65B92" w:rsidRDefault="0059052A" w:rsidP="00401ED6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59052A" w:rsidRPr="00D65B92" w14:paraId="24360AD2" w14:textId="77777777" w:rsidTr="00401ED6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9D8D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9FEC39" w14:textId="77777777" w:rsidR="0059052A" w:rsidRPr="00D65B92" w:rsidRDefault="0059052A" w:rsidP="00401ED6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nyelvi teszt szakkifejezések felismerésére</w:t>
            </w:r>
          </w:p>
        </w:tc>
      </w:tr>
      <w:tr w:rsidR="0059052A" w:rsidRPr="00D65B92" w14:paraId="7B9A6387" w14:textId="77777777" w:rsidTr="00401ED6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</w:tcPr>
          <w:p w14:paraId="4849D209" w14:textId="77777777" w:rsidR="0059052A" w:rsidRPr="00D65B92" w:rsidRDefault="0059052A" w:rsidP="00401ED6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30B8281" w14:textId="46166B1D" w:rsidR="0059052A" w:rsidRPr="00D65B92" w:rsidRDefault="0059052A" w:rsidP="00401ED6">
            <w:pPr>
              <w:tabs>
                <w:tab w:val="left" w:pos="356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Kösse össze a listán szereplő idegen kifejezést annak magyar jelentésével, illetve az ábrán látható </w:t>
            </w:r>
            <w:r w:rsidR="00B1782C" w:rsidRPr="00D65B92">
              <w:rPr>
                <w:rFonts w:ascii="Segoe UI" w:hAnsi="Segoe UI" w:cs="Segoe UI"/>
                <w:sz w:val="22"/>
                <w:szCs w:val="22"/>
              </w:rPr>
              <w:t>ábrázolásával!</w:t>
            </w:r>
          </w:p>
        </w:tc>
      </w:tr>
    </w:tbl>
    <w:p w14:paraId="6CE93BFC" w14:textId="77777777" w:rsidR="0059052A" w:rsidRPr="00D65B92" w:rsidRDefault="0059052A" w:rsidP="0059052A">
      <w:pPr>
        <w:pStyle w:val="Szvegtrzs"/>
        <w:rPr>
          <w:rFonts w:ascii="Segoe UI" w:hAnsi="Segoe UI" w:cs="Segoe UI"/>
          <w:b/>
          <w:bCs/>
          <w:sz w:val="22"/>
          <w:szCs w:val="22"/>
        </w:rPr>
      </w:pPr>
    </w:p>
    <w:p w14:paraId="4AAF1BD2" w14:textId="77777777" w:rsidR="0059052A" w:rsidRPr="00D65B92" w:rsidRDefault="0059052A" w:rsidP="0059052A">
      <w:pPr>
        <w:ind w:right="-11"/>
        <w:jc w:val="both"/>
        <w:rPr>
          <w:rFonts w:ascii="Segoe UI" w:hAnsi="Segoe UI" w:cs="Segoe UI"/>
          <w:b/>
          <w:bCs/>
          <w:sz w:val="22"/>
          <w:szCs w:val="22"/>
        </w:rPr>
      </w:pPr>
      <w:r w:rsidRPr="00D65B92">
        <w:rPr>
          <w:rFonts w:ascii="Segoe UI" w:hAnsi="Segoe UI" w:cs="Segoe UI"/>
          <w:b/>
          <w:bCs/>
          <w:sz w:val="22"/>
          <w:szCs w:val="22"/>
        </w:rPr>
        <w:t>Teszt szókincs:</w:t>
      </w:r>
    </w:p>
    <w:p w14:paraId="3ACB2912" w14:textId="77777777" w:rsidR="0059052A" w:rsidRPr="00D65B92" w:rsidRDefault="0059052A" w:rsidP="0059052A">
      <w:pPr>
        <w:pStyle w:val="Vgjegyzetszvege"/>
        <w:rPr>
          <w:rFonts w:ascii="Segoe UI" w:hAnsi="Segoe UI" w:cs="Segoe UI"/>
          <w:sz w:val="22"/>
          <w:szCs w:val="22"/>
        </w:rPr>
      </w:pPr>
    </w:p>
    <w:tbl>
      <w:tblPr>
        <w:tblW w:w="477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774"/>
        <w:gridCol w:w="2239"/>
        <w:gridCol w:w="2408"/>
        <w:gridCol w:w="2499"/>
      </w:tblGrid>
      <w:tr w:rsidR="0059052A" w:rsidRPr="00D65B92" w14:paraId="49DD789F" w14:textId="77777777" w:rsidTr="00BA2FC7">
        <w:tc>
          <w:tcPr>
            <w:tcW w:w="4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EF372F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8DC531" w14:textId="77777777" w:rsidR="0059052A" w:rsidRPr="00D65B92" w:rsidRDefault="0059052A" w:rsidP="00401ED6">
            <w:pPr>
              <w:ind w:left="17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D2DEB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sz w:val="22"/>
                <w:szCs w:val="22"/>
              </w:rPr>
              <w:t>Magyar</w:t>
            </w: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B7CEE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sz w:val="22"/>
                <w:szCs w:val="22"/>
              </w:rPr>
              <w:t>Angol</w:t>
            </w:r>
          </w:p>
        </w:tc>
        <w:tc>
          <w:tcPr>
            <w:tcW w:w="14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789506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Német </w:t>
            </w:r>
          </w:p>
        </w:tc>
      </w:tr>
      <w:tr w:rsidR="0059052A" w:rsidRPr="00D65B92" w14:paraId="79E3E468" w14:textId="77777777" w:rsidTr="00BA2FC7">
        <w:tc>
          <w:tcPr>
            <w:tcW w:w="402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694E5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44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477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4A0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akkumulátor</w:t>
            </w: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8F7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storage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battery</w:t>
            </w:r>
            <w:proofErr w:type="spellEnd"/>
          </w:p>
        </w:tc>
        <w:tc>
          <w:tcPr>
            <w:tcW w:w="145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0F455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Speiher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, 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Batterie</w:t>
            </w:r>
            <w:proofErr w:type="spellEnd"/>
          </w:p>
        </w:tc>
      </w:tr>
      <w:tr w:rsidR="0059052A" w:rsidRPr="00D65B92" w14:paraId="3D93E65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E66C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1FC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066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akkumulátor, lúgos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B4C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alkaline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battery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E90C9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alkalischer</w:t>
            </w:r>
            <w:proofErr w:type="spellEnd"/>
          </w:p>
        </w:tc>
      </w:tr>
      <w:tr w:rsidR="0059052A" w:rsidRPr="00D65B92" w14:paraId="278B005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F7DB3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976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A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akkumulátor, savas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3C2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acid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battery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9D6DD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sauer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Akkumulator</w:t>
            </w:r>
            <w:proofErr w:type="spellEnd"/>
          </w:p>
        </w:tc>
      </w:tr>
      <w:tr w:rsidR="0059052A" w:rsidRPr="00D65B92" w14:paraId="6A9A09C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89E3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559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186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akkumulátortöltő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418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battery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charger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6263C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Akkumulatorenauflader</w:t>
            </w:r>
            <w:proofErr w:type="spellEnd"/>
          </w:p>
        </w:tc>
      </w:tr>
      <w:tr w:rsidR="0059052A" w:rsidRPr="00D65B92" w14:paraId="67361A6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7509C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066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AC3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aktív kormány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0F2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active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rudder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BCF5F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Aktivruder</w:t>
            </w:r>
            <w:proofErr w:type="spellEnd"/>
          </w:p>
        </w:tc>
      </w:tr>
      <w:tr w:rsidR="0059052A" w:rsidRPr="00D65B92" w14:paraId="1F9B996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9F579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90A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2B1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álló próba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C64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dock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trial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B7B4B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Pfahlprobe</w:t>
            </w:r>
            <w:proofErr w:type="spellEnd"/>
          </w:p>
        </w:tc>
      </w:tr>
      <w:tr w:rsidR="0059052A" w:rsidRPr="00D65B92" w14:paraId="5BE697B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59F47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5B7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9CB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általános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63C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general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6201A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general</w:t>
            </w:r>
            <w:proofErr w:type="spellEnd"/>
          </w:p>
        </w:tc>
      </w:tr>
      <w:tr w:rsidR="0059052A" w:rsidRPr="00D65B92" w14:paraId="216A63E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575A3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D64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334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anyagszerkezeti vizsgálat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BC1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material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FD09B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Werkstoffprüfung</w:t>
            </w:r>
            <w:proofErr w:type="spellEnd"/>
          </w:p>
        </w:tc>
      </w:tr>
      <w:tr w:rsidR="0059052A" w:rsidRPr="00D65B92" w14:paraId="5564720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879E7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E7C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398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áramátalakító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868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converter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EDAF2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Unformer</w:t>
            </w:r>
            <w:proofErr w:type="spellEnd"/>
          </w:p>
        </w:tc>
      </w:tr>
      <w:tr w:rsidR="0059052A" w:rsidRPr="00D65B92" w14:paraId="5890B2A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769B9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695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E9A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áramrelé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643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current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relay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46575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Stromrelais</w:t>
            </w:r>
            <w:proofErr w:type="spellEnd"/>
          </w:p>
        </w:tc>
      </w:tr>
      <w:tr w:rsidR="0059052A" w:rsidRPr="00D65B92" w14:paraId="55855D4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220CD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E7C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9C4D" w14:textId="491009CA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árb</w:t>
            </w:r>
            <w:r w:rsidR="00FF486B" w:rsidRPr="00D65B92">
              <w:rPr>
                <w:rFonts w:ascii="Segoe UI" w:hAnsi="Segoe UI" w:cs="Segoe UI"/>
                <w:sz w:val="22"/>
                <w:szCs w:val="22"/>
              </w:rPr>
              <w:t>o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c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1C1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mast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(boom)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DEDB0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Mast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(r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Baum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  <w:tr w:rsidR="0059052A" w:rsidRPr="00D65B92" w14:paraId="3C5D7D0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576BE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E00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354C" w14:textId="4DEB957B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árb</w:t>
            </w:r>
            <w:r w:rsidR="00FF486B" w:rsidRPr="00D65B92">
              <w:rPr>
                <w:rFonts w:ascii="Segoe UI" w:hAnsi="Segoe UI" w:cs="Segoe UI"/>
                <w:sz w:val="22"/>
                <w:szCs w:val="22"/>
              </w:rPr>
              <w:t>o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cdaru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8CC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derrick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5FDAE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Ladebaum</w:t>
            </w:r>
            <w:proofErr w:type="spellEnd"/>
          </w:p>
        </w:tc>
      </w:tr>
      <w:tr w:rsidR="0059052A" w:rsidRPr="00D65B92" w14:paraId="6D4C36F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92365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F7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1357" w14:textId="5E1BE2E3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árb</w:t>
            </w:r>
            <w:r w:rsidR="00FF486B" w:rsidRPr="00D65B92">
              <w:rPr>
                <w:rFonts w:ascii="Segoe UI" w:hAnsi="Segoe UI" w:cs="Segoe UI"/>
                <w:sz w:val="22"/>
                <w:szCs w:val="22"/>
              </w:rPr>
              <w:t>o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cdaru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B4C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derrick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1E8E7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Ladebaum</w:t>
            </w:r>
            <w:proofErr w:type="spellEnd"/>
          </w:p>
        </w:tc>
      </w:tr>
      <w:tr w:rsidR="0059052A" w:rsidRPr="00D65B92" w14:paraId="34C2F8B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E62D8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4EB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7E92" w14:textId="0AEAF651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árb</w:t>
            </w:r>
            <w:r w:rsidR="00FF486B" w:rsidRPr="00D65B92">
              <w:rPr>
                <w:rFonts w:ascii="Segoe UI" w:hAnsi="Segoe UI" w:cs="Segoe UI"/>
                <w:sz w:val="22"/>
                <w:szCs w:val="22"/>
              </w:rPr>
              <w:t>o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clámpa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9AC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top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6C9CA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Topplaterne</w:t>
            </w:r>
            <w:proofErr w:type="spellEnd"/>
          </w:p>
        </w:tc>
      </w:tr>
      <w:tr w:rsidR="0059052A" w:rsidRPr="00D65B92" w14:paraId="05F882E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CBEE3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02E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58D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átkormányzás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3D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reversing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75BD9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Umsteuerung</w:t>
            </w:r>
            <w:proofErr w:type="spellEnd"/>
          </w:p>
        </w:tc>
      </w:tr>
      <w:tr w:rsidR="0059052A" w:rsidRPr="00D65B92" w14:paraId="7326BE6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C1F75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72E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383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áttétel, módosítás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CBE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reduktion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DF5E0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Untersetzung</w:t>
            </w:r>
            <w:proofErr w:type="spellEnd"/>
          </w:p>
        </w:tc>
      </w:tr>
      <w:tr w:rsidR="0059052A" w:rsidRPr="00D65B92" w14:paraId="43A8DA3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62840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C77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9A1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átvevő (hajó)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1BE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surveyor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EE511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Abnehmer</w:t>
            </w:r>
            <w:proofErr w:type="spellEnd"/>
          </w:p>
        </w:tc>
      </w:tr>
      <w:tr w:rsidR="0059052A" w:rsidRPr="00D65B92" w14:paraId="6B9EF27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C805B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48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8E2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bakcsapágy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F46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strut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bearing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AF56B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Bocklager</w:t>
            </w:r>
            <w:proofErr w:type="spellEnd"/>
          </w:p>
        </w:tc>
      </w:tr>
      <w:tr w:rsidR="0059052A" w:rsidRPr="00D65B92" w14:paraId="5191F74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C8915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068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6B4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bakcsapágy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41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strut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bearing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38DD6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Bocklager</w:t>
            </w:r>
            <w:proofErr w:type="spellEnd"/>
          </w:p>
        </w:tc>
      </w:tr>
      <w:tr w:rsidR="0059052A" w:rsidRPr="00D65B92" w14:paraId="0AA5912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C94B1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B6C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C39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bal oldal, hajón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7D7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portside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3D59A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Backbord</w:t>
            </w:r>
            <w:proofErr w:type="spellEnd"/>
          </w:p>
        </w:tc>
      </w:tr>
      <w:tr w:rsidR="0059052A" w:rsidRPr="00D65B92" w14:paraId="446148B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BE0FB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6A3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FF2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ballaszt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303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ballast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8278C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 Ballast</w:t>
            </w:r>
          </w:p>
        </w:tc>
      </w:tr>
      <w:tr w:rsidR="0059052A" w:rsidRPr="00D65B92" w14:paraId="3A2CC8A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301C3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C54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C17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ballaszt csővezeték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99D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ballast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pipe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F0FD2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Ballastrohrsystem</w:t>
            </w:r>
            <w:proofErr w:type="spellEnd"/>
          </w:p>
        </w:tc>
      </w:tr>
      <w:tr w:rsidR="0059052A" w:rsidRPr="00D65B92" w14:paraId="005192F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1A0A2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4EF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514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ballaszttank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405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ballasttank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E2869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Ballasttank</w:t>
            </w:r>
            <w:proofErr w:type="spellEnd"/>
          </w:p>
        </w:tc>
      </w:tr>
      <w:tr w:rsidR="0059052A" w:rsidRPr="00D65B92" w14:paraId="2B38E7B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80C8B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791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305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bárka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2A1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bark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01557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Barke</w:t>
            </w:r>
            <w:proofErr w:type="spellEnd"/>
          </w:p>
        </w:tc>
      </w:tr>
      <w:tr w:rsidR="0059052A" w:rsidRPr="00D65B92" w14:paraId="4AAF39F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1EFCE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F49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E56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belsőégésű motor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674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internal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combustion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engine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85A246" w14:textId="77777777" w:rsidR="0059052A" w:rsidRPr="00D65B92" w:rsidRDefault="0059052A" w:rsidP="00401ED6">
            <w:pPr>
              <w:pStyle w:val="Vgjegyzetszvege"/>
              <w:rPr>
                <w:rFonts w:ascii="Segoe UI" w:hAnsi="Segoe UI" w:cs="Segoe UI"/>
                <w:sz w:val="22"/>
                <w:szCs w:val="22"/>
                <w:lang w:val="hu-HU"/>
              </w:rPr>
            </w:pPr>
            <w:r w:rsidRPr="00D65B92">
              <w:rPr>
                <w:rFonts w:ascii="Segoe UI" w:hAnsi="Segoe UI" w:cs="Segoe UI"/>
                <w:sz w:val="22"/>
                <w:szCs w:val="22"/>
                <w:lang w:val="hu-HU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  <w:lang w:val="hu-HU"/>
              </w:rPr>
              <w:t>Verbrennungskraftmaschine</w:t>
            </w:r>
            <w:proofErr w:type="spellEnd"/>
          </w:p>
        </w:tc>
      </w:tr>
      <w:tr w:rsidR="0059052A" w:rsidRPr="00D65B92" w14:paraId="2937055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4F66B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285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717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belvízi hajó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E1D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inland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vessel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F78F0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Binnenschiff</w:t>
            </w:r>
            <w:proofErr w:type="spellEnd"/>
          </w:p>
        </w:tc>
      </w:tr>
      <w:tr w:rsidR="0059052A" w:rsidRPr="00D65B92" w14:paraId="1419034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D5AA8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226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C55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belvízi hajózás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BB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inland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navigation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20458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Binnenschiffahrt</w:t>
            </w:r>
            <w:proofErr w:type="spellEnd"/>
          </w:p>
        </w:tc>
      </w:tr>
      <w:tr w:rsidR="0059052A" w:rsidRPr="00D65B92" w14:paraId="50B2E98C" w14:textId="77777777" w:rsidTr="00BA2FC7">
        <w:trPr>
          <w:trHeight w:val="200"/>
        </w:trPr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A042C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2FF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23F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berendezés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C9F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equipment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CCFA8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Einrichtung</w:t>
            </w:r>
            <w:proofErr w:type="spellEnd"/>
          </w:p>
        </w:tc>
      </w:tr>
      <w:tr w:rsidR="0059052A" w:rsidRPr="00D65B92" w14:paraId="3B586A1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B6930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2DF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107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bevonó anyagok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58A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coating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material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81098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Anstrichmittel</w:t>
            </w:r>
            <w:proofErr w:type="spellEnd"/>
          </w:p>
        </w:tc>
      </w:tr>
      <w:tr w:rsidR="0059052A" w:rsidRPr="00D65B92" w14:paraId="6C47607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EB0EE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B61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BDA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borda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01C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frame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13A25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Spant</w:t>
            </w:r>
            <w:proofErr w:type="spellEnd"/>
          </w:p>
        </w:tc>
      </w:tr>
      <w:tr w:rsidR="0059052A" w:rsidRPr="00D65B92" w14:paraId="2C075FF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4C509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232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131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boyler</w:t>
            </w:r>
            <w:proofErr w:type="spellEnd"/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37B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storage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water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heater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F408E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Warmwasserspeicher</w:t>
            </w:r>
            <w:proofErr w:type="spellEnd"/>
          </w:p>
        </w:tc>
      </w:tr>
      <w:tr w:rsidR="0059052A" w:rsidRPr="00D65B92" w14:paraId="4C2C524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F84CF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2E6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CFA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burkolat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E4A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coating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30A4B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Bekleidung</w:t>
            </w:r>
            <w:proofErr w:type="spellEnd"/>
          </w:p>
        </w:tc>
      </w:tr>
      <w:tr w:rsidR="0059052A" w:rsidRPr="00D65B92" w14:paraId="3EDDB18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5D5E6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BC3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23D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búvár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6F6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diver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8DB82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Taucher</w:t>
            </w:r>
            <w:proofErr w:type="spellEnd"/>
          </w:p>
        </w:tc>
      </w:tr>
      <w:tr w:rsidR="0059052A" w:rsidRPr="00D65B92" w14:paraId="6D8DA43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F0D60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45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63D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búvárdugattyú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4F4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plunger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0E242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Tauchkolbe</w:t>
            </w:r>
            <w:proofErr w:type="spellEnd"/>
          </w:p>
        </w:tc>
      </w:tr>
      <w:tr w:rsidR="0059052A" w:rsidRPr="00D65B92" w14:paraId="3AF5A05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E1A6B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F1D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3E2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búvónyílás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A2A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manhole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CC982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Mannloch</w:t>
            </w:r>
            <w:proofErr w:type="spellEnd"/>
          </w:p>
        </w:tc>
      </w:tr>
      <w:tr w:rsidR="0059052A" w:rsidRPr="00D65B92" w14:paraId="50ED4B0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157F8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27E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667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búvónyílás fedél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EC5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manhole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cover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1CFB9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Mannlochdeckel</w:t>
            </w:r>
            <w:proofErr w:type="spellEnd"/>
          </w:p>
        </w:tc>
      </w:tr>
      <w:tr w:rsidR="0059052A" w:rsidRPr="00D65B92" w14:paraId="7FCE472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63ACE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C23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20A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bűzelzáró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C07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siphon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trap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18785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Geruchverschluss</w:t>
            </w:r>
            <w:proofErr w:type="spellEnd"/>
          </w:p>
        </w:tc>
      </w:tr>
      <w:tr w:rsidR="0059052A" w:rsidRPr="00D65B92" w14:paraId="2641944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8D567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671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047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cirkáló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65A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cruiser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65823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Kreutzer</w:t>
            </w:r>
            <w:proofErr w:type="spellEnd"/>
          </w:p>
        </w:tc>
      </w:tr>
      <w:tr w:rsidR="0059052A" w:rsidRPr="00D65B92" w14:paraId="49AE6ED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E2644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B9C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C88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csáklya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D17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boathook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F8BE6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Bootshaken</w:t>
            </w:r>
            <w:proofErr w:type="spellEnd"/>
          </w:p>
        </w:tc>
      </w:tr>
      <w:tr w:rsidR="0059052A" w:rsidRPr="00D65B92" w14:paraId="3488368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DEB84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0A0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C21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csap (csőelzáró)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6BC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FDE00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 Hahn</w:t>
            </w:r>
          </w:p>
        </w:tc>
      </w:tr>
      <w:tr w:rsidR="0059052A" w:rsidRPr="00D65B92" w14:paraId="420C671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9F8AB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790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C08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csap (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rögzitő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D87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bolt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21AD9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Bolzen</w:t>
            </w:r>
            <w:proofErr w:type="spellEnd"/>
          </w:p>
        </w:tc>
      </w:tr>
      <w:tr w:rsidR="0059052A" w:rsidRPr="00D65B92" w14:paraId="77ECBD0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DAFDB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6AE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8DD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csapágy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99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bearing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EE382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Lager</w:t>
            </w:r>
            <w:proofErr w:type="spellEnd"/>
          </w:p>
        </w:tc>
      </w:tr>
      <w:tr w:rsidR="0059052A" w:rsidRPr="00D65B92" w14:paraId="07897B0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1DA53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14C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1D4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csapágybélés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24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lining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schell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91983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Lagerfutter</w:t>
            </w:r>
            <w:proofErr w:type="spellEnd"/>
          </w:p>
        </w:tc>
      </w:tr>
      <w:tr w:rsidR="0059052A" w:rsidRPr="00D65B92" w14:paraId="32F58CE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42925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EDA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9FB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csapágypersely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630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bushing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51DF6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Lagerbüchse</w:t>
            </w:r>
            <w:proofErr w:type="spellEnd"/>
          </w:p>
        </w:tc>
      </w:tr>
      <w:tr w:rsidR="0059052A" w:rsidRPr="00D65B92" w14:paraId="3292756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A486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89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B04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csapszeg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9AE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pin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ED098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Bolzen</w:t>
            </w:r>
            <w:proofErr w:type="spellEnd"/>
          </w:p>
        </w:tc>
      </w:tr>
      <w:tr w:rsidR="0059052A" w:rsidRPr="00D65B92" w14:paraId="3583D86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AFAF1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CCA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52C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csaptelep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8A2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battery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cooks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71457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Hahnbatterie</w:t>
            </w:r>
            <w:proofErr w:type="spellEnd"/>
          </w:p>
        </w:tc>
      </w:tr>
      <w:tr w:rsidR="0059052A" w:rsidRPr="00D65B92" w14:paraId="613C6BD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10C06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0DF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128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csat (kötélen)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9AC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buckle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10B6A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 Stich</w:t>
            </w:r>
          </w:p>
        </w:tc>
      </w:tr>
      <w:tr w:rsidR="0059052A" w:rsidRPr="00D65B92" w14:paraId="3961A75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018D3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F5B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F73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csatoló csörlő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10B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coupling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winch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CAE93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Koppelwinde</w:t>
            </w:r>
            <w:proofErr w:type="spellEnd"/>
          </w:p>
        </w:tc>
      </w:tr>
      <w:tr w:rsidR="0059052A" w:rsidRPr="00D65B92" w14:paraId="2B384CD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5C9B1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212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11A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csatorna (mesterséges)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40F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canal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25CD0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Kanal</w:t>
            </w:r>
            <w:proofErr w:type="spellEnd"/>
          </w:p>
        </w:tc>
      </w:tr>
      <w:tr w:rsidR="0059052A" w:rsidRPr="00D65B92" w14:paraId="2383A24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E84A7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9A5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7B1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csatorna (természetes)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A40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chanell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29753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Kanal</w:t>
            </w:r>
            <w:proofErr w:type="spellEnd"/>
          </w:p>
        </w:tc>
      </w:tr>
      <w:tr w:rsidR="0059052A" w:rsidRPr="00D65B92" w14:paraId="681AE7B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F5D7E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D61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19E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csavarónyomaték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DCF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torque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C62F8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Drehmonent</w:t>
            </w:r>
            <w:proofErr w:type="spellEnd"/>
          </w:p>
        </w:tc>
      </w:tr>
      <w:tr w:rsidR="0059052A" w:rsidRPr="00D65B92" w14:paraId="3A0068E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378FB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9F6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9A2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csavartengely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5CB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propeller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shaft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5C539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Schraubenwelle</w:t>
            </w:r>
            <w:proofErr w:type="spellEnd"/>
          </w:p>
        </w:tc>
      </w:tr>
      <w:tr w:rsidR="0059052A" w:rsidRPr="00D65B92" w14:paraId="4B2C4D6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C6437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C6E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7F3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csavartőke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E92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sternpost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E84F0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Propellersteven</w:t>
            </w:r>
            <w:proofErr w:type="spellEnd"/>
          </w:p>
        </w:tc>
      </w:tr>
      <w:tr w:rsidR="0059052A" w:rsidRPr="00D65B92" w14:paraId="06D2D66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A2596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E7B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1CF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csellengés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C56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yaw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1F537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Gieren</w:t>
            </w:r>
            <w:proofErr w:type="spellEnd"/>
          </w:p>
        </w:tc>
      </w:tr>
      <w:tr w:rsidR="0059052A" w:rsidRPr="00D65B92" w14:paraId="48B6EDA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77E7C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0DF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5BE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csepegő víz ellen védett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75F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drip-water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proof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5CAF1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tropfwassergeschützt</w:t>
            </w:r>
            <w:proofErr w:type="spellEnd"/>
          </w:p>
        </w:tc>
      </w:tr>
      <w:tr w:rsidR="0059052A" w:rsidRPr="00D65B92" w14:paraId="7A8621B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C93FF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EE6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A39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csiga (kötélterelő)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AE9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block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ABCA8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Block</w:t>
            </w:r>
            <w:proofErr w:type="spellEnd"/>
          </w:p>
        </w:tc>
      </w:tr>
      <w:tr w:rsidR="0059052A" w:rsidRPr="00D65B92" w14:paraId="2CF1331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C866E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D52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C0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csigasor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404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block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tackle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317F6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Flaschenzug</w:t>
            </w:r>
            <w:proofErr w:type="spellEnd"/>
          </w:p>
        </w:tc>
      </w:tr>
      <w:tr w:rsidR="0059052A" w:rsidRPr="00D65B92" w14:paraId="36CD84D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41B45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AC1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DE2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csomó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580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knot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703C7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Knoten</w:t>
            </w:r>
            <w:proofErr w:type="spellEnd"/>
          </w:p>
        </w:tc>
      </w:tr>
      <w:tr w:rsidR="0059052A" w:rsidRPr="00D65B92" w14:paraId="4AA610D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6E087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A23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F22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csónak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103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2821D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 Boot</w:t>
            </w:r>
          </w:p>
        </w:tc>
      </w:tr>
      <w:tr w:rsidR="0059052A" w:rsidRPr="00D65B92" w14:paraId="646B3C0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E1C22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4FA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36B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csónakdaru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141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davit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ED232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Bootsdavit</w:t>
            </w:r>
            <w:proofErr w:type="spellEnd"/>
          </w:p>
        </w:tc>
      </w:tr>
      <w:tr w:rsidR="0059052A" w:rsidRPr="00D65B92" w14:paraId="190E8A8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E9D73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458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13A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csónakemelő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F1E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winch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F1D89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Bootwinde</w:t>
            </w:r>
            <w:proofErr w:type="spellEnd"/>
          </w:p>
        </w:tc>
      </w:tr>
      <w:tr w:rsidR="0059052A" w:rsidRPr="00D65B92" w14:paraId="674AE4E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E5DC1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909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8F3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csónakfedélzet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AD1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2A13E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Bootsdeck</w:t>
            </w:r>
            <w:proofErr w:type="spellEnd"/>
          </w:p>
        </w:tc>
      </w:tr>
      <w:tr w:rsidR="0059052A" w:rsidRPr="00D65B92" w14:paraId="1CF57DA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3B62A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957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705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csónaklépcső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9F9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accomodation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ladder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AFF92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Fallreep</w:t>
            </w:r>
            <w:proofErr w:type="spellEnd"/>
          </w:p>
        </w:tc>
      </w:tr>
      <w:tr w:rsidR="0059052A" w:rsidRPr="00D65B92" w14:paraId="7F14C72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E2EDC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B66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EE4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csónaklétra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F7A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ladder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1C988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Bootleiter</w:t>
            </w:r>
            <w:proofErr w:type="spellEnd"/>
          </w:p>
        </w:tc>
      </w:tr>
      <w:tr w:rsidR="0059052A" w:rsidRPr="00D65B92" w14:paraId="4E3AD52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2978B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D20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56A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CF3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pipe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BC41F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Rohr</w:t>
            </w:r>
            <w:proofErr w:type="spellEnd"/>
          </w:p>
        </w:tc>
      </w:tr>
      <w:tr w:rsidR="0059052A" w:rsidRPr="00D65B92" w14:paraId="16194B7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0F224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44E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F0B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csőbilincs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8F2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pipe-clip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AA94B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Rohrschelle</w:t>
            </w:r>
            <w:proofErr w:type="spellEnd"/>
          </w:p>
        </w:tc>
      </w:tr>
      <w:tr w:rsidR="0059052A" w:rsidRPr="00D65B92" w14:paraId="131E943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70D32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08A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444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csőcsatlakozás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794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pipe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junction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07A3A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Rohranschluss</w:t>
            </w:r>
            <w:proofErr w:type="spellEnd"/>
          </w:p>
        </w:tc>
      </w:tr>
      <w:tr w:rsidR="0059052A" w:rsidRPr="00D65B92" w14:paraId="08F4A1C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27D0C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25E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FC7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csőelágazás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041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pipe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junction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2DCBE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Rohrverzweigung</w:t>
            </w:r>
            <w:proofErr w:type="spellEnd"/>
          </w:p>
        </w:tc>
      </w:tr>
      <w:tr w:rsidR="0059052A" w:rsidRPr="00D65B92" w14:paraId="12B6BDA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EE497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710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3EF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csőkígyó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6C0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pipe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coil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F2551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Rohrschlange</w:t>
            </w:r>
            <w:proofErr w:type="spellEnd"/>
          </w:p>
        </w:tc>
      </w:tr>
      <w:tr w:rsidR="0059052A" w:rsidRPr="00D65B92" w14:paraId="43B76C3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95896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0BF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AFA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csőkötés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A61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pipe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joint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525C9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Rohrverbindung</w:t>
            </w:r>
            <w:proofErr w:type="spellEnd"/>
          </w:p>
        </w:tc>
      </w:tr>
      <w:tr w:rsidR="0059052A" w:rsidRPr="00D65B92" w14:paraId="5C5DD2D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BF65E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31C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167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csőrendszer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4F7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piping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32651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Rohrleitung</w:t>
            </w:r>
            <w:proofErr w:type="spellEnd"/>
          </w:p>
        </w:tc>
      </w:tr>
      <w:tr w:rsidR="0059052A" w:rsidRPr="00D65B92" w14:paraId="2FC70F1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6D7F2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01B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6C1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csörlő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D1C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winch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1C8FD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Winde</w:t>
            </w:r>
            <w:proofErr w:type="spellEnd"/>
          </w:p>
        </w:tc>
      </w:tr>
      <w:tr w:rsidR="0059052A" w:rsidRPr="00D65B92" w14:paraId="1A63752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99982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F01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FB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darabáruszállító hajó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601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proofErr w:type="gramStart"/>
            <w:r w:rsidRPr="00D65B92">
              <w:rPr>
                <w:rFonts w:ascii="Segoe UI" w:hAnsi="Segoe UI" w:cs="Segoe UI"/>
                <w:sz w:val="22"/>
                <w:szCs w:val="22"/>
              </w:rPr>
              <w:t>general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cargo</w:t>
            </w:r>
            <w:proofErr w:type="spellEnd"/>
            <w:proofErr w:type="gram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ship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1901B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Stückgutfrachter</w:t>
            </w:r>
            <w:proofErr w:type="spellEnd"/>
          </w:p>
        </w:tc>
      </w:tr>
      <w:tr w:rsidR="0059052A" w:rsidRPr="00D65B92" w14:paraId="3F388C5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92A21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859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7F6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daru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473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crane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7BCB7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Kran</w:t>
            </w:r>
            <w:proofErr w:type="spellEnd"/>
          </w:p>
        </w:tc>
      </w:tr>
      <w:tr w:rsidR="0059052A" w:rsidRPr="00D65B92" w14:paraId="5C44408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6B9FD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FA7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7F0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darugém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9EA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jib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097E6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Ausleger</w:t>
            </w:r>
            <w:proofErr w:type="spellEnd"/>
          </w:p>
        </w:tc>
      </w:tr>
      <w:tr w:rsidR="0059052A" w:rsidRPr="00D65B92" w14:paraId="68491AF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6BD9C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684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71F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daruhorog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B6D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crane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hook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E64DF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Haken</w:t>
            </w:r>
            <w:proofErr w:type="spellEnd"/>
          </w:p>
        </w:tc>
      </w:tr>
      <w:tr w:rsidR="0059052A" w:rsidRPr="00D65B92" w14:paraId="4844F9B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9BB48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114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00B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dermedéspont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A5E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freese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48648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Gefrierpunkt</w:t>
            </w:r>
            <w:proofErr w:type="spellEnd"/>
          </w:p>
        </w:tc>
      </w:tr>
      <w:tr w:rsidR="0059052A" w:rsidRPr="00D65B92" w14:paraId="38F2011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2BB7B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EA9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EB1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dokk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659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dock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742D1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Dock</w:t>
            </w:r>
            <w:proofErr w:type="spellEnd"/>
          </w:p>
        </w:tc>
      </w:tr>
      <w:tr w:rsidR="0059052A" w:rsidRPr="00D65B92" w14:paraId="2133F7D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211C0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4E9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698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dokkolás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E06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docking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7B3F3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Dockung</w:t>
            </w:r>
            <w:proofErr w:type="spellEnd"/>
          </w:p>
        </w:tc>
      </w:tr>
      <w:tr w:rsidR="0059052A" w:rsidRPr="00D65B92" w14:paraId="04C4F0D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B8DAE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FFA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74F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döntési kísérlet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16E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inclining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test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CF24D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Krängungsversuch</w:t>
            </w:r>
            <w:proofErr w:type="spellEnd"/>
          </w:p>
        </w:tc>
      </w:tr>
      <w:tr w:rsidR="0059052A" w:rsidRPr="00D65B92" w14:paraId="10F6B52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57826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7D2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BD5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dörzsfa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CF0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fender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44301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Fender</w:t>
            </w:r>
            <w:proofErr w:type="spellEnd"/>
          </w:p>
        </w:tc>
      </w:tr>
      <w:tr w:rsidR="0059052A" w:rsidRPr="00D65B92" w14:paraId="41150A2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918E1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BCC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0A5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dugaszoló aljzat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A8B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plug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socket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72618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Steckdose</w:t>
            </w:r>
            <w:proofErr w:type="spellEnd"/>
          </w:p>
        </w:tc>
      </w:tr>
      <w:tr w:rsidR="0059052A" w:rsidRPr="00D65B92" w14:paraId="6C12633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327EC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D27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C79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dugattyú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CE9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piston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pin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2E662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Kolbenbolzen</w:t>
            </w:r>
            <w:proofErr w:type="spellEnd"/>
          </w:p>
        </w:tc>
      </w:tr>
      <w:tr w:rsidR="0059052A" w:rsidRPr="00D65B92" w14:paraId="21E6C7D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7484B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B9D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915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dugattyú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E32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piston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15A84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Kolben</w:t>
            </w:r>
            <w:proofErr w:type="spellEnd"/>
          </w:p>
        </w:tc>
      </w:tr>
      <w:tr w:rsidR="0059052A" w:rsidRPr="00D65B92" w14:paraId="5D892D1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8CBD6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B4E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8FA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dugó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1CA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plug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C375C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Pfropf</w:t>
            </w:r>
            <w:proofErr w:type="spellEnd"/>
          </w:p>
        </w:tc>
      </w:tr>
      <w:tr w:rsidR="0059052A" w:rsidRPr="00D65B92" w14:paraId="45AE40C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941CE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B22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286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egész erő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299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full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speed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95AA2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volle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Kraft</w:t>
            </w:r>
          </w:p>
        </w:tc>
      </w:tr>
      <w:tr w:rsidR="0059052A" w:rsidRPr="00D65B92" w14:paraId="14389ED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F857F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0BE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463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egész lassan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3C0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dead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slow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18607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ganz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langsam</w:t>
            </w:r>
            <w:proofErr w:type="spellEnd"/>
          </w:p>
        </w:tc>
      </w:tr>
      <w:tr w:rsidR="0059052A" w:rsidRPr="00D65B92" w14:paraId="789274B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32D5E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EE6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16C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egyenáram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819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direct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current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E991F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Gleichsrtom</w:t>
            </w:r>
            <w:proofErr w:type="spellEnd"/>
          </w:p>
        </w:tc>
      </w:tr>
      <w:tr w:rsidR="0059052A" w:rsidRPr="00D65B92" w14:paraId="6FAA197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94A09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D6D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26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egyengetés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2E7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straightening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EB5F0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Richten</w:t>
            </w:r>
            <w:proofErr w:type="spellEnd"/>
          </w:p>
        </w:tc>
      </w:tr>
      <w:tr w:rsidR="0059052A" w:rsidRPr="00D65B92" w14:paraId="6CB02DF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9FB65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FE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171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egyenirányító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AAB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rectifier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3314C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Gleichrichter</w:t>
            </w:r>
            <w:proofErr w:type="spellEnd"/>
          </w:p>
        </w:tc>
      </w:tr>
      <w:tr w:rsidR="0059052A" w:rsidRPr="00D65B92" w14:paraId="357C22B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E1491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76F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9EC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egyezmény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AD4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convention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EC621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Abkommen</w:t>
            </w:r>
            <w:proofErr w:type="spellEnd"/>
          </w:p>
        </w:tc>
      </w:tr>
      <w:tr w:rsidR="0059052A" w:rsidRPr="00D65B92" w14:paraId="7CB9F02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4D755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6BC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EE7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egyszerű fenék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FD8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single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bottom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225F9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Einfachboden</w:t>
            </w:r>
            <w:proofErr w:type="spellEnd"/>
          </w:p>
        </w:tc>
      </w:tr>
      <w:tr w:rsidR="0059052A" w:rsidRPr="00D65B92" w14:paraId="2F58EFD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3E1EE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093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3F0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ékszíj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CF8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vee-belt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173BA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Keilriemen</w:t>
            </w:r>
            <w:proofErr w:type="spellEnd"/>
          </w:p>
        </w:tc>
      </w:tr>
      <w:tr w:rsidR="0059052A" w:rsidRPr="00D65B92" w14:paraId="5AE3F5D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F66B3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01D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34F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éktest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6B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wedge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C7A3C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Keilstück</w:t>
            </w:r>
            <w:proofErr w:type="spellEnd"/>
          </w:p>
        </w:tc>
      </w:tr>
      <w:tr w:rsidR="0059052A" w:rsidRPr="00D65B92" w14:paraId="11CCC42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5A46E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FB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C2A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ellenállás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721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resistance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01CAC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Widerstand</w:t>
            </w:r>
            <w:proofErr w:type="spellEnd"/>
          </w:p>
        </w:tc>
      </w:tr>
      <w:tr w:rsidR="0059052A" w:rsidRPr="00D65B92" w14:paraId="7196D18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8EDFA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7D7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DA4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ellenőrző lámpa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ED0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pilot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lamp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F7E19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Kontrollampe</w:t>
            </w:r>
            <w:proofErr w:type="spellEnd"/>
          </w:p>
        </w:tc>
      </w:tr>
      <w:tr w:rsidR="0059052A" w:rsidRPr="00D65B92" w14:paraId="2C42ED1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F0CFD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E33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723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elosztótábla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77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distribution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B31BE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Verteilungsschalttafel</w:t>
            </w:r>
            <w:proofErr w:type="spellEnd"/>
          </w:p>
        </w:tc>
      </w:tr>
      <w:tr w:rsidR="0059052A" w:rsidRPr="00D65B92" w14:paraId="7D68455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8EB30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B17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27D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előírás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4B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rule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DA512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Regel</w:t>
            </w:r>
            <w:proofErr w:type="spellEnd"/>
          </w:p>
        </w:tc>
      </w:tr>
      <w:tr w:rsidR="0059052A" w:rsidRPr="00D65B92" w14:paraId="6EFBAD4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3A1F3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279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8E3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előkamra (motoron)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FE0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antechamber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00925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Vorkammer</w:t>
            </w:r>
            <w:proofErr w:type="spellEnd"/>
          </w:p>
        </w:tc>
      </w:tr>
      <w:tr w:rsidR="0059052A" w:rsidRPr="00D65B92" w14:paraId="743E128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32B50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0DA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B5A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előmelegítő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8B2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preheater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BB307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Vorwärmer</w:t>
            </w:r>
            <w:proofErr w:type="spellEnd"/>
          </w:p>
        </w:tc>
      </w:tr>
      <w:tr w:rsidR="0059052A" w:rsidRPr="00D65B92" w14:paraId="3655362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5996B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C40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FF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előtér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93B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anteroom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C8E06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Vorraum</w:t>
            </w:r>
            <w:proofErr w:type="spellEnd"/>
          </w:p>
        </w:tc>
      </w:tr>
      <w:tr w:rsidR="0059052A" w:rsidRPr="00D65B92" w14:paraId="6D7E25C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0BE15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B38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4C7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elpárologtató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E4C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evaporator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6E59F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Verdämpfer</w:t>
            </w:r>
            <w:proofErr w:type="spellEnd"/>
          </w:p>
        </w:tc>
      </w:tr>
      <w:tr w:rsidR="0059052A" w:rsidRPr="00D65B92" w14:paraId="53DB157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7B52D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504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95A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elrendezési rajz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E3B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arrangement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drawing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8D9D6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Generalplan</w:t>
            </w:r>
            <w:proofErr w:type="spellEnd"/>
          </w:p>
        </w:tc>
      </w:tr>
      <w:tr w:rsidR="0059052A" w:rsidRPr="00D65B92" w14:paraId="66E1DB1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D3227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0E6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99C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ember a vízben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59B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man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overboard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4B82B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Man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über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Bord</w:t>
            </w:r>
            <w:proofErr w:type="spellEnd"/>
          </w:p>
        </w:tc>
      </w:tr>
      <w:tr w:rsidR="0059052A" w:rsidRPr="00D65B92" w14:paraId="0928735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9F58A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C65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FE1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emelés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127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hoisting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EE7C6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Heben</w:t>
            </w:r>
            <w:proofErr w:type="spellEnd"/>
          </w:p>
        </w:tc>
      </w:tr>
      <w:tr w:rsidR="0059052A" w:rsidRPr="00D65B92" w14:paraId="4577289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DD0CD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991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AA6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emelkedés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A54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pitch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1D84A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Steigung</w:t>
            </w:r>
            <w:proofErr w:type="spellEnd"/>
          </w:p>
        </w:tc>
      </w:tr>
      <w:tr w:rsidR="0059052A" w:rsidRPr="00D65B92" w14:paraId="75060E8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5C7FC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7A4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75A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emelőcsiga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06D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pulley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FB7D6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Aufzugsrolle</w:t>
            </w:r>
            <w:proofErr w:type="spellEnd"/>
          </w:p>
        </w:tc>
      </w:tr>
      <w:tr w:rsidR="0059052A" w:rsidRPr="00D65B92" w14:paraId="411ED69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689A3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71A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9BB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energiamérleg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993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electric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balance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CEB5B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 E-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bilanz</w:t>
            </w:r>
            <w:proofErr w:type="spellEnd"/>
          </w:p>
        </w:tc>
      </w:tr>
      <w:tr w:rsidR="0059052A" w:rsidRPr="00D65B92" w14:paraId="6D828A7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1A80B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F3D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010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étkezde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454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mess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(rom)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2BDB2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Messe</w:t>
            </w:r>
            <w:proofErr w:type="spellEnd"/>
          </w:p>
        </w:tc>
      </w:tr>
      <w:tr w:rsidR="0059052A" w:rsidRPr="00D65B92" w14:paraId="18DA0BD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07767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73F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A27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evező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A46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oar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8253E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Riemen</w:t>
            </w:r>
            <w:proofErr w:type="spellEnd"/>
          </w:p>
        </w:tc>
      </w:tr>
      <w:tr w:rsidR="0059052A" w:rsidRPr="00D65B92" w14:paraId="7C2BB2A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058DE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8DD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768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evezős csónak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406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rowboat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978DE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Ruderboot</w:t>
            </w:r>
            <w:proofErr w:type="spellEnd"/>
          </w:p>
        </w:tc>
      </w:tr>
      <w:tr w:rsidR="0059052A" w:rsidRPr="00D65B92" w14:paraId="4429664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70B0E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E68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F45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evezővilla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1D3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oarlock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C1E98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Rojgabel</w:t>
            </w:r>
            <w:proofErr w:type="spellEnd"/>
          </w:p>
        </w:tc>
      </w:tr>
      <w:tr w:rsidR="0059052A" w:rsidRPr="00D65B92" w14:paraId="1D35CF0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461B3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1FB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4F9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far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E14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stern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C7DB5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Heck</w:t>
            </w:r>
            <w:proofErr w:type="spellEnd"/>
          </w:p>
        </w:tc>
      </w:tr>
      <w:tr w:rsidR="0059052A" w:rsidRPr="00D65B92" w14:paraId="7891C48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540B2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6ED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3D9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farlobogó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C3F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ensign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139D9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Heckflagge</w:t>
            </w:r>
            <w:proofErr w:type="spellEnd"/>
          </w:p>
        </w:tc>
      </w:tr>
      <w:tr w:rsidR="0059052A" w:rsidRPr="00D65B92" w14:paraId="5841A19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2C857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292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BD5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fartér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911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after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peak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99FB1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Heckraum</w:t>
            </w:r>
            <w:proofErr w:type="spellEnd"/>
          </w:p>
        </w:tc>
      </w:tr>
      <w:tr w:rsidR="0059052A" w:rsidRPr="00D65B92" w14:paraId="7402CF8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E1766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FEA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E6B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fartőke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E8F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stern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frame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55C21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Hintersteven</w:t>
            </w:r>
            <w:proofErr w:type="spellEnd"/>
          </w:p>
        </w:tc>
      </w:tr>
      <w:tr w:rsidR="0059052A" w:rsidRPr="00D65B92" w14:paraId="0C2B892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E0679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643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8EC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fedélzet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8CB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FD296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Deck</w:t>
            </w:r>
            <w:proofErr w:type="spellEnd"/>
          </w:p>
        </w:tc>
      </w:tr>
      <w:tr w:rsidR="0059052A" w:rsidRPr="00D65B92" w14:paraId="1382BAB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3A54F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9A5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A79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fedélzetburkolat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173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deck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sheating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5C284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Deckbelag</w:t>
            </w:r>
            <w:proofErr w:type="spellEnd"/>
          </w:p>
        </w:tc>
      </w:tr>
      <w:tr w:rsidR="0059052A" w:rsidRPr="00D65B92" w14:paraId="4C2D6A6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4290F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54C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21D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fedélzeti gépek 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78D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deck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machinery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77D4D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Decksmaschinen</w:t>
            </w:r>
            <w:proofErr w:type="spellEnd"/>
          </w:p>
        </w:tc>
      </w:tr>
      <w:tr w:rsidR="0059052A" w:rsidRPr="00D65B92" w14:paraId="5435AAA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5744F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5C6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A1A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felborulás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589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capsize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28183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Kentern</w:t>
            </w:r>
            <w:proofErr w:type="spellEnd"/>
          </w:p>
        </w:tc>
      </w:tr>
      <w:tr w:rsidR="0059052A" w:rsidRPr="00D65B92" w14:paraId="75D4A72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E0BD1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98F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F62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felhajtóerő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301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lift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65F0D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Auftriebskraft</w:t>
            </w:r>
            <w:proofErr w:type="spellEnd"/>
          </w:p>
        </w:tc>
      </w:tr>
      <w:tr w:rsidR="0059052A" w:rsidRPr="00D65B92" w14:paraId="43CAA9F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1CFDC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6BC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527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felső tank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4AC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deep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tank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B22F3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Hochtank</w:t>
            </w:r>
            <w:proofErr w:type="spellEnd"/>
          </w:p>
        </w:tc>
      </w:tr>
      <w:tr w:rsidR="0059052A" w:rsidRPr="00D65B92" w14:paraId="09039CD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E7907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263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C9C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félszem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6B5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shackle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9555A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Schäkel</w:t>
            </w:r>
            <w:proofErr w:type="spellEnd"/>
          </w:p>
        </w:tc>
      </w:tr>
      <w:tr w:rsidR="0059052A" w:rsidRPr="00D65B92" w14:paraId="1F64721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A5C94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F12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33C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felszerelés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D4D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equipment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3C53B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Ausrüstung</w:t>
            </w:r>
            <w:proofErr w:type="spellEnd"/>
          </w:p>
        </w:tc>
      </w:tr>
      <w:tr w:rsidR="0059052A" w:rsidRPr="00D65B92" w14:paraId="418AAF5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7AAC2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654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7B4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fenék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442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bottom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3085D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Boden</w:t>
            </w:r>
            <w:proofErr w:type="spellEnd"/>
          </w:p>
        </w:tc>
      </w:tr>
      <w:tr w:rsidR="0059052A" w:rsidRPr="00D65B92" w14:paraId="095868E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75859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6AF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444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fenékszelep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F04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bottom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valve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C39C8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Bodenventil</w:t>
            </w:r>
            <w:proofErr w:type="spellEnd"/>
          </w:p>
        </w:tc>
      </w:tr>
      <w:tr w:rsidR="0059052A" w:rsidRPr="00D65B92" w14:paraId="0E7648F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BDC79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3CA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C1F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fenékvíz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0A0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bilge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water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D1AA1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Bilgenwasser</w:t>
            </w:r>
            <w:proofErr w:type="spellEnd"/>
          </w:p>
        </w:tc>
      </w:tr>
      <w:tr w:rsidR="0059052A" w:rsidRPr="00D65B92" w14:paraId="1EEAC4C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DABA3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EBE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FCF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fenékvíz csőrendszer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A03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bilge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pipe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E3596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Lenzrohrsystem</w:t>
            </w:r>
            <w:proofErr w:type="spellEnd"/>
          </w:p>
        </w:tc>
      </w:tr>
      <w:tr w:rsidR="0059052A" w:rsidRPr="00D65B92" w14:paraId="4925BBD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8CBF4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88E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6FF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fenékvíz szivattyú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281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bilge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pump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FD515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Lenzpumpe</w:t>
            </w:r>
            <w:proofErr w:type="spellEnd"/>
          </w:p>
        </w:tc>
      </w:tr>
      <w:tr w:rsidR="0059052A" w:rsidRPr="00D65B92" w14:paraId="2F6B111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A4D78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A33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9BB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fenékvíz-csővezeték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950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bilge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line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43E31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Lenzleitung</w:t>
            </w:r>
            <w:proofErr w:type="spellEnd"/>
          </w:p>
        </w:tc>
      </w:tr>
      <w:tr w:rsidR="0059052A" w:rsidRPr="00D65B92" w14:paraId="493F88F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7B7A3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830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699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fényjelzés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0C6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light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signal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F125B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Lichtsignal</w:t>
            </w:r>
            <w:proofErr w:type="spellEnd"/>
          </w:p>
        </w:tc>
      </w:tr>
      <w:tr w:rsidR="0059052A" w:rsidRPr="00D65B92" w14:paraId="05A0E00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77004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016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BE0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fényszóró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60B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searchlight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D1546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Scheinwerfer</w:t>
            </w:r>
            <w:proofErr w:type="spellEnd"/>
          </w:p>
        </w:tc>
      </w:tr>
      <w:tr w:rsidR="0059052A" w:rsidRPr="00D65B92" w14:paraId="6586AFF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BEF49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FC7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793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festék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0E1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F783C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Farbe</w:t>
            </w:r>
            <w:proofErr w:type="spellEnd"/>
          </w:p>
        </w:tc>
      </w:tr>
      <w:tr w:rsidR="0059052A" w:rsidRPr="00D65B92" w14:paraId="3558576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19BF0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FB4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CD1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festékraktár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629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paint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store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BB311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Farberaum</w:t>
            </w:r>
            <w:proofErr w:type="spellEnd"/>
          </w:p>
        </w:tc>
      </w:tr>
      <w:tr w:rsidR="0059052A" w:rsidRPr="00D65B92" w14:paraId="0AD373E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1E5FB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4BB48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592A8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folyami hajózás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C08F0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river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navigation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D3CA6B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Flusschiffahrt</w:t>
            </w:r>
            <w:proofErr w:type="spellEnd"/>
          </w:p>
        </w:tc>
      </w:tr>
      <w:tr w:rsidR="0059052A" w:rsidRPr="00D65B92" w14:paraId="4EB511B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D12F13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BD761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6854C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folyó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88486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river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94D8A0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Fluss</w:t>
            </w:r>
            <w:proofErr w:type="spellEnd"/>
          </w:p>
        </w:tc>
      </w:tr>
      <w:tr w:rsidR="0059052A" w:rsidRPr="00D65B92" w14:paraId="7E5C4D1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376B91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A8302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4C1ED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fordulás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48BDD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turning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BA75B0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Wendung</w:t>
            </w:r>
            <w:proofErr w:type="spellEnd"/>
          </w:p>
        </w:tc>
      </w:tr>
      <w:tr w:rsidR="0059052A" w:rsidRPr="00D65B92" w14:paraId="54A36B0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6078AD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65EED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8953D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forgattyú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61A0B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crankpin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A5E746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Kurbelzapfen</w:t>
            </w:r>
            <w:proofErr w:type="spellEnd"/>
          </w:p>
        </w:tc>
      </w:tr>
      <w:tr w:rsidR="0059052A" w:rsidRPr="00D65B92" w14:paraId="1A9EBF6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4ECC4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00AC7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E5532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forgódaru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B3FE0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swing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crane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E24F38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Drehkran</w:t>
            </w:r>
            <w:proofErr w:type="spellEnd"/>
          </w:p>
        </w:tc>
      </w:tr>
      <w:tr w:rsidR="0059052A" w:rsidRPr="00D65B92" w14:paraId="69E20B9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22CCE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1ABF7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30D98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főfedélzet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15F60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main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48BFFD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Hauptdeck</w:t>
            </w:r>
            <w:proofErr w:type="spellEnd"/>
          </w:p>
        </w:tc>
      </w:tr>
      <w:tr w:rsidR="0059052A" w:rsidRPr="00D65B92" w14:paraId="7C84F6C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E41DD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5A77F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B9CA1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főkormány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8A185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main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rudder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D4887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Hauptruder</w:t>
            </w:r>
            <w:proofErr w:type="spellEnd"/>
          </w:p>
        </w:tc>
      </w:tr>
      <w:tr w:rsidR="0059052A" w:rsidRPr="00D65B92" w14:paraId="786809F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3FD1D0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50118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BD3C6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futópróba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C3765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trial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trip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A0AF0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Probefahrt</w:t>
            </w:r>
            <w:proofErr w:type="spellEnd"/>
          </w:p>
        </w:tc>
      </w:tr>
      <w:tr w:rsidR="0059052A" w:rsidRPr="00D65B92" w14:paraId="12E82CE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A543CA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885C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21D1D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fuvarlevél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7C83D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bills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lading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7DBB62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Frachtbrief</w:t>
            </w:r>
            <w:proofErr w:type="spellEnd"/>
          </w:p>
        </w:tc>
      </w:tr>
      <w:tr w:rsidR="0059052A" w:rsidRPr="00D65B92" w14:paraId="3651082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0100E0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F740D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80572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gát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9BFFC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dam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BAF7CB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Damm</w:t>
            </w:r>
            <w:proofErr w:type="spellEnd"/>
          </w:p>
        </w:tc>
      </w:tr>
      <w:tr w:rsidR="0059052A" w:rsidRPr="00D65B92" w14:paraId="36E1691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DB34B9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679DE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21435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gázló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204E3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wade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964B0D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Furt</w:t>
            </w:r>
            <w:proofErr w:type="spellEnd"/>
          </w:p>
        </w:tc>
      </w:tr>
      <w:tr w:rsidR="0059052A" w:rsidRPr="00D65B92" w14:paraId="26CDB6D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08AA08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3C515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08BC8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gémbillentő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35C1D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topping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winch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D5A286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Hangerwinde</w:t>
            </w:r>
            <w:proofErr w:type="spellEnd"/>
          </w:p>
        </w:tc>
      </w:tr>
      <w:tr w:rsidR="0059052A" w:rsidRPr="00D65B92" w14:paraId="4F7EF0F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CEC166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23F4B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6ECF2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proofErr w:type="gramStart"/>
            <w:r w:rsidRPr="00D65B92">
              <w:rPr>
                <w:rFonts w:ascii="Segoe UI" w:hAnsi="Segoe UI" w:cs="Segoe UI"/>
                <w:sz w:val="22"/>
                <w:szCs w:val="22"/>
              </w:rPr>
              <w:t>gen.állandó</w:t>
            </w:r>
            <w:proofErr w:type="spellEnd"/>
            <w:proofErr w:type="gram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feszültségű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0E663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constant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voltage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772F07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Konstantspannungs</w:t>
            </w:r>
            <w:proofErr w:type="spellEnd"/>
          </w:p>
        </w:tc>
      </w:tr>
      <w:tr w:rsidR="0059052A" w:rsidRPr="00D65B92" w14:paraId="7DDBD9E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3EE623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3A737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6D029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generátor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080FE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generator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955DBB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Generator</w:t>
            </w:r>
            <w:proofErr w:type="spellEnd"/>
          </w:p>
        </w:tc>
      </w:tr>
      <w:tr w:rsidR="0059052A" w:rsidRPr="00D65B92" w14:paraId="1E5566B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643FAA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F433F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7B178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gépalap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4151E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engine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foundation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0EF106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Maschinenfundament</w:t>
            </w:r>
            <w:proofErr w:type="spellEnd"/>
          </w:p>
        </w:tc>
      </w:tr>
      <w:tr w:rsidR="0059052A" w:rsidRPr="00D65B92" w14:paraId="6828824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D53050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F3AE8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7AA57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géphavaria</w:t>
            </w:r>
            <w:proofErr w:type="spellEnd"/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29AF5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engine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breakdown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137E3B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Maschinenhavarie</w:t>
            </w:r>
            <w:proofErr w:type="spellEnd"/>
          </w:p>
        </w:tc>
      </w:tr>
      <w:tr w:rsidR="0059052A" w:rsidRPr="00D65B92" w14:paraId="57D31BB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1BD07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192EC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25A36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gépnapló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FB597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engineer's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logbook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7A45EB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Maschinentagebuch</w:t>
            </w:r>
            <w:proofErr w:type="spellEnd"/>
          </w:p>
        </w:tc>
      </w:tr>
      <w:tr w:rsidR="0059052A" w:rsidRPr="00D65B92" w14:paraId="4903CFB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8DB88B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18754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58D3E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géptér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C52E8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engine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39728C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Maschinenraum</w:t>
            </w:r>
            <w:proofErr w:type="spellEnd"/>
          </w:p>
        </w:tc>
      </w:tr>
      <w:tr w:rsidR="0059052A" w:rsidRPr="00D65B92" w14:paraId="24A3F09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44FB5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6A501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8F008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géptiszt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153A0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engineer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65EF9D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Maschinist</w:t>
            </w:r>
            <w:proofErr w:type="spellEnd"/>
          </w:p>
        </w:tc>
      </w:tr>
      <w:tr w:rsidR="0059052A" w:rsidRPr="00D65B92" w14:paraId="246B75E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051D8B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F4A0D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CC2A7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gépüzem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86959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engine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plant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26753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Maschinenbetrieb</w:t>
            </w:r>
            <w:proofErr w:type="spellEnd"/>
          </w:p>
        </w:tc>
      </w:tr>
      <w:tr w:rsidR="0059052A" w:rsidRPr="00D65B92" w14:paraId="203A0FA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996FE4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A6B29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1DB31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gépüzemvezető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6CD66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chief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enginer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669B46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Maschinenbertiebsleiter</w:t>
            </w:r>
            <w:proofErr w:type="spellEnd"/>
          </w:p>
        </w:tc>
      </w:tr>
      <w:tr w:rsidR="0059052A" w:rsidRPr="00D65B92" w14:paraId="08BFAF4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E787E9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9E6FA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2D53A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gyűrű (Kort-gyűrű)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EDD65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nozzle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C4406A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Düse</w:t>
            </w:r>
            <w:proofErr w:type="spellEnd"/>
          </w:p>
        </w:tc>
      </w:tr>
      <w:tr w:rsidR="0059052A" w:rsidRPr="00D65B92" w14:paraId="1FE20EA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CB3E74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BC2FE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86E26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haboltó csőrendszer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A92ED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foam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extinguisher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C76AD4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Schaumlöschleitung</w:t>
            </w:r>
            <w:proofErr w:type="spellEnd"/>
          </w:p>
        </w:tc>
      </w:tr>
      <w:tr w:rsidR="0059052A" w:rsidRPr="00D65B92" w14:paraId="51624F7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57F2F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106AE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E13DB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hadihajó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085DC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warship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01A6A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Kriegsschiff</w:t>
            </w:r>
            <w:proofErr w:type="spellEnd"/>
          </w:p>
        </w:tc>
      </w:tr>
      <w:tr w:rsidR="0059052A" w:rsidRPr="00D65B92" w14:paraId="298D66D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38EA3E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32A67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28088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hajócsavar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DB135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screw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D816F0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Schiffsschraube</w:t>
            </w:r>
            <w:proofErr w:type="spellEnd"/>
          </w:p>
        </w:tc>
      </w:tr>
      <w:tr w:rsidR="0059052A" w:rsidRPr="00D65B92" w14:paraId="25A14A7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0B007C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27087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7C159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hajógyár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53EC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shipyard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85590D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Werft</w:t>
            </w:r>
            <w:proofErr w:type="spellEnd"/>
          </w:p>
        </w:tc>
      </w:tr>
      <w:tr w:rsidR="0059052A" w:rsidRPr="00D65B92" w14:paraId="2EA858A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7B274F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3E41B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6BA10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hajónapló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0CA4E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log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71F811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a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Logbuch</w:t>
            </w:r>
            <w:proofErr w:type="spellEnd"/>
          </w:p>
        </w:tc>
      </w:tr>
      <w:tr w:rsidR="0059052A" w:rsidRPr="00D65B92" w14:paraId="43A30C2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5CD9F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231C3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FE665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hajótörés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A9C55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shipwreck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704865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Schiffsbruch</w:t>
            </w:r>
            <w:proofErr w:type="spellEnd"/>
          </w:p>
        </w:tc>
      </w:tr>
      <w:tr w:rsidR="0059052A" w:rsidRPr="00D65B92" w14:paraId="4BE2394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117004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71724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3A4EF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hajótörött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F3F12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shipwrecked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786C5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Schiffbrüchige</w:t>
            </w:r>
            <w:proofErr w:type="spellEnd"/>
          </w:p>
        </w:tc>
      </w:tr>
      <w:tr w:rsidR="0059052A" w:rsidRPr="00D65B92" w14:paraId="6870BF4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0BB23B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55162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40336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hajótulajdonos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01EB8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shipowner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7B6BCA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Reeder</w:t>
            </w:r>
            <w:proofErr w:type="spellEnd"/>
          </w:p>
        </w:tc>
      </w:tr>
      <w:tr w:rsidR="0059052A" w:rsidRPr="00D65B92" w14:paraId="16456F8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8676B8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95C8C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43675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hajóvezető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E106B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shipmaster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CA9F1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Schiffsführer</w:t>
            </w:r>
            <w:proofErr w:type="spellEnd"/>
          </w:p>
        </w:tc>
      </w:tr>
      <w:tr w:rsidR="0059052A" w:rsidRPr="00D65B92" w14:paraId="5C59C42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0D4366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38F02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60F77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hajózás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0318A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shipping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BD598F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Schiffahrt</w:t>
            </w:r>
            <w:proofErr w:type="spellEnd"/>
          </w:p>
        </w:tc>
      </w:tr>
      <w:tr w:rsidR="0059052A" w:rsidRPr="00D65B92" w14:paraId="27D2681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AC5D74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E11FA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88278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hajózási vállalat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623CE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shipping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C7BE0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Reederei</w:t>
            </w:r>
            <w:proofErr w:type="spellEnd"/>
          </w:p>
        </w:tc>
      </w:tr>
      <w:tr w:rsidR="0059052A" w:rsidRPr="00D65B92" w14:paraId="4D1FFCD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DF007C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66694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E2A84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hajózható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5EAEE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navigable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C69424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schiffbar</w:t>
            </w:r>
            <w:proofErr w:type="spellEnd"/>
          </w:p>
        </w:tc>
      </w:tr>
      <w:tr w:rsidR="0059052A" w:rsidRPr="00D65B92" w14:paraId="528219E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33077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B3224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36A56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hajtás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754A2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drive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7AB525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Antrieb</w:t>
            </w:r>
            <w:proofErr w:type="spellEnd"/>
          </w:p>
        </w:tc>
      </w:tr>
      <w:tr w:rsidR="0059052A" w:rsidRPr="00D65B92" w14:paraId="312867F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28DEB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F572A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3CCF9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hajtókar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F4493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connecting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2A9A4E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Treibstange</w:t>
            </w:r>
            <w:proofErr w:type="spellEnd"/>
          </w:p>
        </w:tc>
      </w:tr>
      <w:tr w:rsidR="0059052A" w:rsidRPr="00D65B92" w14:paraId="0EDBCC5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62A63F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49319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00AFF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hajtómű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6C955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gear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9097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Getriebe</w:t>
            </w:r>
            <w:proofErr w:type="spellEnd"/>
          </w:p>
        </w:tc>
      </w:tr>
      <w:tr w:rsidR="0059052A" w:rsidRPr="00D65B92" w14:paraId="2220DC5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3A86A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4CDA8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697FA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hangjelzés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5241F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sound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signal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8B991F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Schallsignal</w:t>
            </w:r>
            <w:proofErr w:type="spellEnd"/>
          </w:p>
        </w:tc>
      </w:tr>
      <w:tr w:rsidR="0059052A" w:rsidRPr="00D65B92" w14:paraId="4415096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1B2A16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E66FB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58990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hangszigetelt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F330F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sound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proof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0AAD0B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schallgeschützt</w:t>
            </w:r>
            <w:proofErr w:type="spellEnd"/>
          </w:p>
        </w:tc>
      </w:tr>
      <w:tr w:rsidR="0059052A" w:rsidRPr="00D65B92" w14:paraId="549F0FF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6161B2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1D124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53A0C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hangtompító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4C1B2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muffer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BB9DB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Schalldämpfer</w:t>
            </w:r>
            <w:proofErr w:type="spellEnd"/>
          </w:p>
        </w:tc>
      </w:tr>
      <w:tr w:rsidR="0059052A" w:rsidRPr="00D65B92" w14:paraId="2501B54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3421F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07D32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3C518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hatásfok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10006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efficiency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EC6C4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Wirkungsgrad</w:t>
            </w:r>
            <w:proofErr w:type="spellEnd"/>
          </w:p>
        </w:tc>
      </w:tr>
      <w:tr w:rsidR="0059052A" w:rsidRPr="00D65B92" w14:paraId="4E68705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D936EE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13850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E2BB2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hátrameneti kormány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3292B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flanking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rudder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32941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Flankenruder</w:t>
            </w:r>
            <w:proofErr w:type="spellEnd"/>
          </w:p>
        </w:tc>
      </w:tr>
      <w:tr w:rsidR="0059052A" w:rsidRPr="00D65B92" w14:paraId="6A64AD2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7AA19E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B0DFD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8890B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hátsó fedélzet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25040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after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C17DC2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Achterdeck</w:t>
            </w:r>
            <w:proofErr w:type="spellEnd"/>
          </w:p>
        </w:tc>
      </w:tr>
      <w:tr w:rsidR="0059052A" w:rsidRPr="00D65B92" w14:paraId="590CE8E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354E42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C089B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705FD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hidrofor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19889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water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pressure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tank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7998EE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Druckwasserbehälter</w:t>
            </w:r>
            <w:proofErr w:type="spellEnd"/>
          </w:p>
        </w:tc>
      </w:tr>
      <w:tr w:rsidR="0059052A" w:rsidRPr="00D65B92" w14:paraId="330F83F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5082D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B9766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FF717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B15A6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anchor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BE59EF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Anker</w:t>
            </w:r>
            <w:proofErr w:type="spellEnd"/>
          </w:p>
        </w:tc>
      </w:tr>
      <w:tr w:rsidR="0059052A" w:rsidRPr="00D65B92" w14:paraId="0B51DC8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46F48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2079D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EE5AE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 felemelés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226C8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heaving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8A9F61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Ankerhieven</w:t>
            </w:r>
            <w:proofErr w:type="spellEnd"/>
          </w:p>
        </w:tc>
      </w:tr>
      <w:tr w:rsidR="0059052A" w:rsidRPr="00D65B92" w14:paraId="73A7DF2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E8594D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ABAA4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AFA1F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horgonybója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E60BA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anchor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buoy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D58D31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Ankerboje</w:t>
            </w:r>
            <w:proofErr w:type="spellEnd"/>
          </w:p>
        </w:tc>
      </w:tr>
      <w:tr w:rsidR="0059052A" w:rsidRPr="00D65B92" w14:paraId="5293E5E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A285F9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E7F2E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5E79F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horgonycső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79976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chain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pipe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CB122E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Kettenrohr</w:t>
            </w:r>
            <w:proofErr w:type="spellEnd"/>
          </w:p>
        </w:tc>
      </w:tr>
      <w:tr w:rsidR="0059052A" w:rsidRPr="00D65B92" w14:paraId="35683DF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E6E84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69586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70A61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horgonyfélszem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A03E7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ankor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shakle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89E02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Ankerschäkel</w:t>
            </w:r>
            <w:proofErr w:type="spellEnd"/>
          </w:p>
        </w:tc>
      </w:tr>
      <w:tr w:rsidR="0059052A" w:rsidRPr="00D65B92" w14:paraId="18AF454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1DD66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B693D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5387E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horgonylámpa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90D9F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anchor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05E1A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Ankerlicht</w:t>
            </w:r>
            <w:proofErr w:type="spellEnd"/>
          </w:p>
        </w:tc>
      </w:tr>
      <w:tr w:rsidR="0059052A" w:rsidRPr="00D65B92" w14:paraId="5BE6638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701545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0D532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3B552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horgonylánc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3DD70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anchor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cable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6E6A0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Ankerkette</w:t>
            </w:r>
            <w:proofErr w:type="spellEnd"/>
          </w:p>
        </w:tc>
      </w:tr>
      <w:tr w:rsidR="0059052A" w:rsidRPr="00D65B92" w14:paraId="6CCDCF8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08471A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09F8E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9F785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horgonyláncfék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D845B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anchor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stopper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8F792F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Ankerstopper</w:t>
            </w:r>
            <w:proofErr w:type="spellEnd"/>
          </w:p>
        </w:tc>
      </w:tr>
      <w:tr w:rsidR="0059052A" w:rsidRPr="00D65B92" w14:paraId="708B2B4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9EE73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1961A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C5203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horgonyláncfogó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72775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chain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hook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058FA6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Kettenklaue</w:t>
            </w:r>
            <w:proofErr w:type="spellEnd"/>
          </w:p>
        </w:tc>
      </w:tr>
      <w:tr w:rsidR="0059052A" w:rsidRPr="00D65B92" w14:paraId="4CD2799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608A8F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4740A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89467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horgonyszár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60918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anchor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pin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BCBE0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Ankerschaft</w:t>
            </w:r>
            <w:proofErr w:type="spellEnd"/>
          </w:p>
        </w:tc>
      </w:tr>
      <w:tr w:rsidR="0059052A" w:rsidRPr="00D65B92" w14:paraId="2B9E142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18F837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B3AF3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54DCC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horgonyzás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A62F9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anchoring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17D366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Ankerung</w:t>
            </w:r>
            <w:proofErr w:type="spellEnd"/>
          </w:p>
        </w:tc>
      </w:tr>
      <w:tr w:rsidR="0059052A" w:rsidRPr="00D65B92" w14:paraId="7CDBA9F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A78994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9D029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797E3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hullám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EB437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wave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C881D6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Welle</w:t>
            </w:r>
            <w:proofErr w:type="spellEnd"/>
          </w:p>
        </w:tc>
      </w:tr>
      <w:tr w:rsidR="0059052A" w:rsidRPr="00D65B92" w14:paraId="16034DF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2153F0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1ED90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78252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hűtés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36139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cooling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F99B00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Kühlung</w:t>
            </w:r>
            <w:proofErr w:type="spellEnd"/>
          </w:p>
        </w:tc>
      </w:tr>
      <w:tr w:rsidR="0059052A" w:rsidRPr="00D65B92" w14:paraId="6E918E5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7D2F0D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6F635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41FF2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hűtőberendezés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E573A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refrigerating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plant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991846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Kühlanlage</w:t>
            </w:r>
            <w:proofErr w:type="spellEnd"/>
          </w:p>
        </w:tc>
      </w:tr>
      <w:tr w:rsidR="0059052A" w:rsidRPr="00D65B92" w14:paraId="77557E7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10E12B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F0ED6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CFF94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hűtőhajó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9B24F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refrigerating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ship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E6ABB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Kühlschiff</w:t>
            </w:r>
            <w:proofErr w:type="spellEnd"/>
          </w:p>
        </w:tc>
      </w:tr>
      <w:tr w:rsidR="0059052A" w:rsidRPr="00D65B92" w14:paraId="3B13C8E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5E17AE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353B3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2CE55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hűtőkamra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676EA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refrigerator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chamber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70D0F6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Kühlraum</w:t>
            </w:r>
            <w:proofErr w:type="spellEnd"/>
          </w:p>
        </w:tc>
      </w:tr>
      <w:tr w:rsidR="0059052A" w:rsidRPr="00D65B92" w14:paraId="380B934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0EA5B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F799D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D4E64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hűtővíz csőrendszer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941B9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cooling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water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0F3122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Kühlwasserleitung</w:t>
            </w:r>
            <w:proofErr w:type="spellEnd"/>
          </w:p>
        </w:tc>
      </w:tr>
      <w:tr w:rsidR="0059052A" w:rsidRPr="00D65B92" w14:paraId="68AC6B8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F1D8DB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D2828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E6D8E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irányváltó hajtómű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1BD78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reserve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gear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2940E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Wendegetriebe</w:t>
            </w:r>
            <w:proofErr w:type="spellEnd"/>
          </w:p>
        </w:tc>
      </w:tr>
      <w:tr w:rsidR="0059052A" w:rsidRPr="00D65B92" w14:paraId="612A0C7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9A548E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EA5DE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20F8D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ivóvíz csőrendszer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F6A04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drink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water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70884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Trinkwasserleitung</w:t>
            </w:r>
            <w:proofErr w:type="spellEnd"/>
          </w:p>
        </w:tc>
      </w:tr>
      <w:tr w:rsidR="0059052A" w:rsidRPr="00D65B92" w14:paraId="3D513AA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52D6CC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B2DA9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77E96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jellemző görbék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430B5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hidrostatic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curver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8179F8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Kurvenblatt</w:t>
            </w:r>
            <w:proofErr w:type="spellEnd"/>
          </w:p>
        </w:tc>
      </w:tr>
      <w:tr w:rsidR="0059052A" w:rsidRPr="00D65B92" w14:paraId="64A3FEE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044869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EB375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B7470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jelzés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2D588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signalisation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AACDB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Signal</w:t>
            </w:r>
            <w:proofErr w:type="spellEnd"/>
          </w:p>
        </w:tc>
      </w:tr>
      <w:tr w:rsidR="0059052A" w:rsidRPr="00D65B92" w14:paraId="3623A53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27636E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2475F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CD390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jelzőlámpa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10AA6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signal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lamp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B66144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Signallampe</w:t>
            </w:r>
            <w:proofErr w:type="spellEnd"/>
          </w:p>
        </w:tc>
      </w:tr>
      <w:tr w:rsidR="0059052A" w:rsidRPr="00D65B92" w14:paraId="743646B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085A07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69061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1C521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jobb oldal (hajón)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850D4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starboard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D5A172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Steuerbord</w:t>
            </w:r>
            <w:proofErr w:type="spellEnd"/>
          </w:p>
        </w:tc>
      </w:tr>
      <w:tr w:rsidR="0059052A" w:rsidRPr="00D65B92" w14:paraId="7154D4B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144ED9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5BC2C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4B141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kabin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4FB0F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cabin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44ED6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Kabine</w:t>
            </w:r>
            <w:proofErr w:type="spellEnd"/>
          </w:p>
        </w:tc>
      </w:tr>
      <w:tr w:rsidR="0059052A" w:rsidRPr="00D65B92" w14:paraId="7ED9AF3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E728A0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2675C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812C7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kapcsolótábla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93645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swich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47D1D4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Schalttafel</w:t>
            </w:r>
            <w:proofErr w:type="spellEnd"/>
          </w:p>
        </w:tc>
      </w:tr>
      <w:tr w:rsidR="0059052A" w:rsidRPr="00D65B92" w14:paraId="36C9AEE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023E39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DFEA0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211EC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kavitáció</w:t>
            </w:r>
            <w:proofErr w:type="spellEnd"/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A593A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cavitation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1F2B3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Kavitation</w:t>
            </w:r>
            <w:proofErr w:type="spellEnd"/>
          </w:p>
        </w:tc>
      </w:tr>
      <w:tr w:rsidR="0059052A" w:rsidRPr="00D65B92" w14:paraId="49DF429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46B5A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B4495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6EA84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kazán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3AC0E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boyler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107233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Kessel</w:t>
            </w:r>
            <w:proofErr w:type="spellEnd"/>
          </w:p>
        </w:tc>
      </w:tr>
      <w:tr w:rsidR="0059052A" w:rsidRPr="00D65B92" w14:paraId="05F5896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50A382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190AD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15EF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kenőolaj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656F3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lubricating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oil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696FD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Schmieröl</w:t>
            </w:r>
            <w:proofErr w:type="spellEnd"/>
          </w:p>
        </w:tc>
      </w:tr>
      <w:tr w:rsidR="0059052A" w:rsidRPr="00D65B92" w14:paraId="1DCD1EB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7A490D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54E42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C10BB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kenőolaj rendszer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EB9F7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lubrication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85130E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Schmierölleitung</w:t>
            </w:r>
            <w:proofErr w:type="spellEnd"/>
          </w:p>
        </w:tc>
      </w:tr>
      <w:tr w:rsidR="0059052A" w:rsidRPr="00D65B92" w14:paraId="6E8C6BC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1208A2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5FF58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5BC25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készülék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3C671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set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4AC5A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Gerät</w:t>
            </w:r>
            <w:proofErr w:type="spellEnd"/>
          </w:p>
        </w:tc>
      </w:tr>
      <w:tr w:rsidR="0059052A" w:rsidRPr="00D65B92" w14:paraId="18E5B9C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0FBDA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EAD1E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848EC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kettős fenék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6515D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double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bottom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602EA5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Doppelboden</w:t>
            </w:r>
            <w:proofErr w:type="spellEnd"/>
            <w:proofErr w:type="gramEnd"/>
          </w:p>
        </w:tc>
      </w:tr>
      <w:tr w:rsidR="0059052A" w:rsidRPr="00D65B92" w14:paraId="2C8B461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015699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01B8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ACA57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kiegyenlítő tartály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54B28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expansion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tank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50C46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Ausgleichsbehälter</w:t>
            </w:r>
            <w:proofErr w:type="spellEnd"/>
          </w:p>
        </w:tc>
      </w:tr>
      <w:tr w:rsidR="0059052A" w:rsidRPr="00D65B92" w14:paraId="00EE269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60D94D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13A87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32A51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kigőzölés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F41E4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boiling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C39654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Ausdampfen</w:t>
            </w:r>
            <w:proofErr w:type="spellEnd"/>
          </w:p>
        </w:tc>
      </w:tr>
      <w:tr w:rsidR="0059052A" w:rsidRPr="00D65B92" w14:paraId="1A3304C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B4B164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A21D6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4DB5A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kikötés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3FAAD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mooring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895FF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Landen</w:t>
            </w:r>
            <w:proofErr w:type="spellEnd"/>
          </w:p>
        </w:tc>
      </w:tr>
      <w:tr w:rsidR="0059052A" w:rsidRPr="00D65B92" w14:paraId="17A92A9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4B514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7A353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5739D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kikötő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52F14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port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FF1A8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Hafen</w:t>
            </w:r>
            <w:proofErr w:type="spellEnd"/>
          </w:p>
        </w:tc>
      </w:tr>
      <w:tr w:rsidR="0059052A" w:rsidRPr="00D65B92" w14:paraId="0C6A4E0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FD46D0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67E9F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879C4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kikötő kötél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82E05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mooring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rope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E5BC0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Vertäuungstau</w:t>
            </w:r>
            <w:proofErr w:type="spellEnd"/>
            <w:proofErr w:type="gramEnd"/>
          </w:p>
        </w:tc>
      </w:tr>
      <w:tr w:rsidR="0059052A" w:rsidRPr="00D65B92" w14:paraId="5114BD0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53F357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F2B31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CCDD7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kikötőberendezés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59A20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moorning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equipment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4A8F6E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Verholeinrichtung</w:t>
            </w:r>
            <w:proofErr w:type="spellEnd"/>
          </w:p>
        </w:tc>
      </w:tr>
      <w:tr w:rsidR="0059052A" w:rsidRPr="00D65B92" w14:paraId="5E20A92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3A4AFD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FA1C46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1B957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kikötőkötél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42407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hawser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AFD23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Trosse</w:t>
            </w:r>
            <w:proofErr w:type="spellEnd"/>
          </w:p>
        </w:tc>
      </w:tr>
      <w:tr w:rsidR="0059052A" w:rsidRPr="00D65B92" w14:paraId="54220BC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6060BE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040C8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61DFA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klimaberendezés</w:t>
            </w:r>
            <w:proofErr w:type="spellEnd"/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CCE0A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air-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conditioning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D262B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Klimaanlage</w:t>
            </w:r>
            <w:proofErr w:type="spellEnd"/>
          </w:p>
        </w:tc>
      </w:tr>
      <w:tr w:rsidR="0059052A" w:rsidRPr="00D65B92" w14:paraId="2701E9D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92AB07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C01FD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9262C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konzol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E561A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sponson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E06EA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Ausleger</w:t>
            </w:r>
            <w:proofErr w:type="spellEnd"/>
          </w:p>
        </w:tc>
      </w:tr>
      <w:tr w:rsidR="0059052A" w:rsidRPr="00D65B92" w14:paraId="562485B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F74A99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9B8A9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213A5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korlát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C81A3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rail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FA3489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Reeling</w:t>
            </w:r>
            <w:proofErr w:type="spellEnd"/>
          </w:p>
        </w:tc>
      </w:tr>
      <w:tr w:rsidR="0059052A" w:rsidRPr="00D65B92" w14:paraId="27B30FD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29EA6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11A0F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583A9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kormány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CD2C3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rudder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926270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Ruder</w:t>
            </w:r>
            <w:proofErr w:type="spellEnd"/>
          </w:p>
        </w:tc>
      </w:tr>
      <w:tr w:rsidR="0059052A" w:rsidRPr="00D65B92" w14:paraId="04E047B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B740AC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CDE29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7B599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kormányevező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296E7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rudder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97FBF7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Rudder</w:t>
            </w:r>
            <w:proofErr w:type="spellEnd"/>
          </w:p>
        </w:tc>
      </w:tr>
      <w:tr w:rsidR="0059052A" w:rsidRPr="00D65B92" w14:paraId="25E70AD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2B0B8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65CC5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5C724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kormánygép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98FDB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steering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engine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64AFD6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Rudermaschine</w:t>
            </w:r>
            <w:proofErr w:type="spellEnd"/>
          </w:p>
        </w:tc>
      </w:tr>
      <w:tr w:rsidR="0059052A" w:rsidRPr="00D65B92" w14:paraId="0003EFA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96BD9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F3C5C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F8776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kormánykerék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08B4A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steering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wbel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606700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Stteuerrad</w:t>
            </w:r>
            <w:proofErr w:type="spellEnd"/>
          </w:p>
        </w:tc>
      </w:tr>
      <w:tr w:rsidR="0059052A" w:rsidRPr="00D65B92" w14:paraId="7CC63F3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0E4A7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4C6F4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56FF7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kormánylapát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92EDE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rudder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blade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7BD1B2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Ruderblatt</w:t>
            </w:r>
            <w:proofErr w:type="spellEnd"/>
          </w:p>
        </w:tc>
      </w:tr>
      <w:tr w:rsidR="0059052A" w:rsidRPr="00D65B92" w14:paraId="1FA7416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C7306D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DAC11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2F99A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kormányos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25876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helmsman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C7A8E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Steuermann</w:t>
            </w:r>
            <w:proofErr w:type="spellEnd"/>
          </w:p>
        </w:tc>
      </w:tr>
      <w:tr w:rsidR="0059052A" w:rsidRPr="00D65B92" w14:paraId="1E5A44B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E8572D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92D10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6A0BB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kormányvezérlés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50C70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rudder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control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BEFECB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Rudersteuerung</w:t>
            </w:r>
            <w:proofErr w:type="spellEnd"/>
          </w:p>
        </w:tc>
      </w:tr>
      <w:tr w:rsidR="0059052A" w:rsidRPr="00D65B92" w14:paraId="52CABAE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80BC8F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29C8C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086FB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kormányzás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B23E6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steering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11ED5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Steuerung</w:t>
            </w:r>
            <w:proofErr w:type="spellEnd"/>
          </w:p>
        </w:tc>
      </w:tr>
      <w:tr w:rsidR="0059052A" w:rsidRPr="00D65B92" w14:paraId="7E0F883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670443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F6FE0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7D186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kötél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1E25E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rope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6A0B36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Seil</w:t>
            </w:r>
            <w:proofErr w:type="spellEnd"/>
          </w:p>
        </w:tc>
      </w:tr>
      <w:tr w:rsidR="0059052A" w:rsidRPr="00D65B92" w14:paraId="62FF097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4EA050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D0471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44443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kötéldob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FA3D1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drum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07456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Seiltrommel</w:t>
            </w:r>
            <w:proofErr w:type="spellEnd"/>
          </w:p>
        </w:tc>
      </w:tr>
      <w:tr w:rsidR="0059052A" w:rsidRPr="00D65B92" w14:paraId="1318B20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D19F94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7D391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03090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közbenső fedélzet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7E592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tween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C2F714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Zwischendeck</w:t>
            </w:r>
            <w:proofErr w:type="spellEnd"/>
          </w:p>
        </w:tc>
      </w:tr>
      <w:tr w:rsidR="0059052A" w:rsidRPr="00D65B92" w14:paraId="630F9D6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72106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EC2E2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B3C69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lánc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D5834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chain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F19925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Kette</w:t>
            </w:r>
            <w:proofErr w:type="spellEnd"/>
          </w:p>
        </w:tc>
      </w:tr>
      <w:tr w:rsidR="0059052A" w:rsidRPr="00D65B92" w14:paraId="02F63EE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9170A3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EF622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95564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lépcső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1B88A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stair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0575F7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Treppe</w:t>
            </w:r>
            <w:proofErr w:type="spellEnd"/>
          </w:p>
        </w:tc>
      </w:tr>
      <w:tr w:rsidR="0059052A" w:rsidRPr="00D65B92" w14:paraId="054714A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BD7381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8FE25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E9EFA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löket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9AC1C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stroke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D09351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Hub</w:t>
            </w:r>
            <w:proofErr w:type="spellEnd"/>
          </w:p>
        </w:tc>
      </w:tr>
      <w:tr w:rsidR="0059052A" w:rsidRPr="00D65B92" w14:paraId="77F6896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2F09F0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112D7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097C2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lúgos akkumulátor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EDBDA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alkaline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battery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B91EB2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alkalischer</w:t>
            </w:r>
            <w:proofErr w:type="spellEnd"/>
          </w:p>
        </w:tc>
      </w:tr>
      <w:tr w:rsidR="0059052A" w:rsidRPr="00D65B92" w14:paraId="32A86D9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801757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04B35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6111A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mélységmérő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EE459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sounding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BF0DF0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Lot</w:t>
            </w:r>
            <w:proofErr w:type="spellEnd"/>
          </w:p>
        </w:tc>
      </w:tr>
      <w:tr w:rsidR="0059052A" w:rsidRPr="00D65B92" w14:paraId="306A2FD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2817BE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7BD17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1ECB8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mentőbója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738F2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life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buoy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146B3B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Rettungsboje</w:t>
            </w:r>
            <w:proofErr w:type="spellEnd"/>
          </w:p>
        </w:tc>
      </w:tr>
      <w:tr w:rsidR="0059052A" w:rsidRPr="00D65B92" w14:paraId="6291482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4B9AD8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4237B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60E32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mentőcsónak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F7A11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life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2ECD41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Rettungsboot</w:t>
            </w:r>
            <w:proofErr w:type="spellEnd"/>
          </w:p>
        </w:tc>
      </w:tr>
      <w:tr w:rsidR="0059052A" w:rsidRPr="00D65B92" w14:paraId="7412CD0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A8ACDA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012BD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FB570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mentőgyűrű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46A0C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life ring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92C81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Rettungsring</w:t>
            </w:r>
            <w:proofErr w:type="spellEnd"/>
          </w:p>
        </w:tc>
      </w:tr>
      <w:tr w:rsidR="0059052A" w:rsidRPr="00D65B92" w14:paraId="314BC7B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04F977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72DD6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A4166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mentőhajó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FC356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salvage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ship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49A5F6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Bergungschiff</w:t>
            </w:r>
            <w:proofErr w:type="spellEnd"/>
          </w:p>
        </w:tc>
      </w:tr>
      <w:tr w:rsidR="0059052A" w:rsidRPr="00D65B92" w14:paraId="7C6A80E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3399FA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ADCFC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08315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mentőmellény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5AF8E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life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jacket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10CA03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Schimmweste</w:t>
            </w:r>
            <w:proofErr w:type="spellEnd"/>
          </w:p>
        </w:tc>
      </w:tr>
      <w:tr w:rsidR="0059052A" w:rsidRPr="00D65B92" w14:paraId="358799F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E0A0A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7FBBB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51839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motorindító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33355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starter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891341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 Anlasser</w:t>
            </w:r>
          </w:p>
        </w:tc>
      </w:tr>
      <w:tr w:rsidR="0059052A" w:rsidRPr="00D65B92" w14:paraId="75BD677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2A632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29F75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03160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munkacsónak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70FEB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side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E747E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Arberitsboot</w:t>
            </w:r>
            <w:proofErr w:type="spellEnd"/>
          </w:p>
        </w:tc>
      </w:tr>
      <w:tr w:rsidR="0059052A" w:rsidRPr="00D65B92" w14:paraId="51D48CD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E3638A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297B4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6BF7D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műszer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0FB5C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instrument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BE050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Gerät</w:t>
            </w:r>
            <w:proofErr w:type="spellEnd"/>
          </w:p>
        </w:tc>
      </w:tr>
      <w:tr w:rsidR="0059052A" w:rsidRPr="00D65B92" w14:paraId="4E5808D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22C6BD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31555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A2F23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nagyjavítás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3245F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main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overhaul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9B34B2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Generalüberholung</w:t>
            </w:r>
            <w:proofErr w:type="spellEnd"/>
          </w:p>
        </w:tc>
      </w:tr>
      <w:tr w:rsidR="0059052A" w:rsidRPr="00D65B92" w14:paraId="7FEBB25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58E85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D72F1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35A5F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napi tartály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2D128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day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-tank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2CB36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Tagesbehälter</w:t>
            </w:r>
            <w:proofErr w:type="spellEnd"/>
          </w:p>
        </w:tc>
      </w:tr>
      <w:tr w:rsidR="0059052A" w:rsidRPr="00D65B92" w14:paraId="0508E04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0257C5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20BDA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18562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olajszállító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AF0A7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oil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tanker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E3226D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 Öl-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tankschiff</w:t>
            </w:r>
            <w:proofErr w:type="spellEnd"/>
          </w:p>
        </w:tc>
      </w:tr>
      <w:tr w:rsidR="0059052A" w:rsidRPr="00D65B92" w14:paraId="7CB2877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08F981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C9B37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F5EC2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orrsugár kormány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70DEB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bow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thruster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51E0BA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Bugstrahlruder</w:t>
            </w:r>
            <w:proofErr w:type="spellEnd"/>
          </w:p>
        </w:tc>
      </w:tr>
      <w:tr w:rsidR="0059052A" w:rsidRPr="00D65B92" w14:paraId="0113362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804EDF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2962D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C08FB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osztott csapágy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573F1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split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bearing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1D4CA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geteiltes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Lager</w:t>
            </w:r>
            <w:proofErr w:type="spellEnd"/>
          </w:p>
        </w:tc>
      </w:tr>
      <w:tr w:rsidR="0059052A" w:rsidRPr="00D65B92" w14:paraId="6ED27E7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912586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D7460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A59C0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padlóburkolat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60C36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ceiling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359CF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Wegerung</w:t>
            </w:r>
            <w:proofErr w:type="spellEnd"/>
          </w:p>
        </w:tc>
      </w:tr>
      <w:tr w:rsidR="0059052A" w:rsidRPr="00D65B92" w14:paraId="35C5083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49E4C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D9BE5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68F87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parancsnok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10985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master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EB01FE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Kommandant</w:t>
            </w:r>
            <w:proofErr w:type="spellEnd"/>
          </w:p>
        </w:tc>
      </w:tr>
      <w:tr w:rsidR="0059052A" w:rsidRPr="00D65B92" w14:paraId="5703412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2D9C76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C4947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7F5F7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pockfa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csapágy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7EE6D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lignum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-vitae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bearing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F6BD62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Pockholzlager</w:t>
            </w:r>
            <w:proofErr w:type="spellEnd"/>
          </w:p>
        </w:tc>
      </w:tr>
      <w:tr w:rsidR="0059052A" w:rsidRPr="00D65B92" w14:paraId="418B77E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E83F3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CE72C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162CE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próba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C5C0B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trial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37EC65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Probe</w:t>
            </w:r>
            <w:proofErr w:type="spellEnd"/>
          </w:p>
        </w:tc>
      </w:tr>
      <w:tr w:rsidR="0059052A" w:rsidRPr="00D65B92" w14:paraId="4B0423C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E83CEA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9ADE0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45008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radarberendezés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1D4D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radar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set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BE425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Funkmessgerät</w:t>
            </w:r>
            <w:proofErr w:type="spellEnd"/>
          </w:p>
        </w:tc>
      </w:tr>
      <w:tr w:rsidR="0059052A" w:rsidRPr="00D65B92" w14:paraId="7C77196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8DE56A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AEFCB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21CD3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radiátor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CAEE4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radiator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2318B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Heizkörper</w:t>
            </w:r>
            <w:proofErr w:type="spellEnd"/>
          </w:p>
        </w:tc>
      </w:tr>
      <w:tr w:rsidR="0059052A" w:rsidRPr="00D65B92" w14:paraId="0667687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016CC8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B21D5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1D07A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rádiótávbeszélő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BA44E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radio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telephone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F2605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Funktelefon</w:t>
            </w:r>
            <w:proofErr w:type="spellEnd"/>
          </w:p>
        </w:tc>
      </w:tr>
      <w:tr w:rsidR="0059052A" w:rsidRPr="00D65B92" w14:paraId="25CB952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81E616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8ADE7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86653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raktárburkolat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E58F8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hold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ceiling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1BEF50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Raumwegerung</w:t>
            </w:r>
            <w:proofErr w:type="spellEnd"/>
          </w:p>
        </w:tc>
      </w:tr>
      <w:tr w:rsidR="0059052A" w:rsidRPr="00D65B92" w14:paraId="7785E71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25605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EECB4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F8D6B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rezgés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52946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vibration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91436C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Vibration</w:t>
            </w:r>
            <w:proofErr w:type="spellEnd"/>
          </w:p>
        </w:tc>
      </w:tr>
      <w:tr w:rsidR="0059052A" w:rsidRPr="00D65B92" w14:paraId="76AD995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FEB6F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BF081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A7123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rezgéscsillapító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7254A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vibration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absorver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8260C2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Schwimgungsdämpfer</w:t>
            </w:r>
            <w:proofErr w:type="spellEnd"/>
          </w:p>
        </w:tc>
      </w:tr>
      <w:tr w:rsidR="0059052A" w:rsidRPr="00D65B92" w14:paraId="7EC06E6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CE1C3D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23633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A28A9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riadó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AC0A6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alarm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5176D1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 Alarm</w:t>
            </w:r>
          </w:p>
        </w:tc>
      </w:tr>
      <w:tr w:rsidR="0059052A" w:rsidRPr="00D65B92" w14:paraId="2D032CA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7596DD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D6CE8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BD141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robotkormány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B7848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autopilot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64EDC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Selbststeuerapparat</w:t>
            </w:r>
            <w:proofErr w:type="spellEnd"/>
          </w:p>
        </w:tc>
      </w:tr>
      <w:tr w:rsidR="0059052A" w:rsidRPr="00D65B92" w14:paraId="493F8E3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DD6084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09137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3C9D9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rozsda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75754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rust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721081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 Rost</w:t>
            </w:r>
          </w:p>
        </w:tc>
      </w:tr>
      <w:tr w:rsidR="0059052A" w:rsidRPr="00D65B92" w14:paraId="02F02B0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640324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D63E5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215F7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rövidzárlat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57973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short-circuit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50198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Kurzschluss</w:t>
            </w:r>
            <w:proofErr w:type="spellEnd"/>
          </w:p>
        </w:tc>
      </w:tr>
      <w:tr w:rsidR="0059052A" w:rsidRPr="00D65B92" w14:paraId="1C742FE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AEB2D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0F7DA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55670F" w14:textId="68DDB058" w:rsidR="0059052A" w:rsidRPr="00D65B92" w:rsidRDefault="00B1782C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savas akkumulátor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5F850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acid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battery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A7F9B4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sauer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Akkumulator</w:t>
            </w:r>
            <w:proofErr w:type="spellEnd"/>
          </w:p>
        </w:tc>
      </w:tr>
      <w:tr w:rsidR="0059052A" w:rsidRPr="00D65B92" w14:paraId="741940C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05DC31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117EC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3A629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segédgép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E4950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auxiliari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machine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0359EC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Hilfmaschine</w:t>
            </w:r>
            <w:proofErr w:type="spellEnd"/>
          </w:p>
        </w:tc>
      </w:tr>
      <w:tr w:rsidR="0059052A" w:rsidRPr="00D65B92" w14:paraId="72CBE52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7D8437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A0958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95347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sólyatér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0A533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berth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27D96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Hellingplatz</w:t>
            </w:r>
            <w:proofErr w:type="spellEnd"/>
          </w:p>
        </w:tc>
      </w:tr>
      <w:tr w:rsidR="0059052A" w:rsidRPr="00D65B92" w14:paraId="7DE4C14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3233E4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18B7F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55F22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sugárszivattyú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373B8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jet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pump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6F270F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Ejektorpumpe</w:t>
            </w:r>
            <w:proofErr w:type="spellEnd"/>
          </w:p>
        </w:tc>
      </w:tr>
      <w:tr w:rsidR="0059052A" w:rsidRPr="00D65B92" w14:paraId="4CF3661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BD7527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83E71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443B5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súlypont 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A61D8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center of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gravity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C6929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Schwerpunkt</w:t>
            </w:r>
            <w:proofErr w:type="spellEnd"/>
          </w:p>
        </w:tc>
      </w:tr>
      <w:tr w:rsidR="0059052A" w:rsidRPr="00D65B92" w14:paraId="3B10E68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09FED5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605DC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F9450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súrlódás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D8D7F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friction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E1C35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Reibung</w:t>
            </w:r>
            <w:proofErr w:type="spellEnd"/>
          </w:p>
        </w:tc>
      </w:tr>
      <w:tr w:rsidR="0059052A" w:rsidRPr="00D65B92" w14:paraId="78B507F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268D32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78B67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FDABE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sűrűség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B8BC9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density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2800D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Dichte</w:t>
            </w:r>
            <w:proofErr w:type="spellEnd"/>
          </w:p>
        </w:tc>
      </w:tr>
      <w:tr w:rsidR="0059052A" w:rsidRPr="00D65B92" w14:paraId="6478D17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3FFF3E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3E0A3E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1BAE0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száraz dokk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EF797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dry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dock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E14868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Trockendock</w:t>
            </w:r>
            <w:proofErr w:type="spellEnd"/>
          </w:p>
        </w:tc>
      </w:tr>
      <w:tr w:rsidR="0059052A" w:rsidRPr="00D65B92" w14:paraId="2A4E3EA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A088A7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B4AE9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9B2CB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szárny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0EB84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blade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C143A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Flügel</w:t>
            </w:r>
            <w:proofErr w:type="spellEnd"/>
          </w:p>
        </w:tc>
      </w:tr>
      <w:tr w:rsidR="0059052A" w:rsidRPr="00D65B92" w14:paraId="46138C4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C681C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6DABD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65932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személyszállító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CAD5F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passanger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7E872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Personenschiff</w:t>
            </w:r>
            <w:proofErr w:type="spellEnd"/>
          </w:p>
        </w:tc>
      </w:tr>
      <w:tr w:rsidR="0059052A" w:rsidRPr="00D65B92" w14:paraId="463EF32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6FA5B7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93908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1BD8E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szemle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5D756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survey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06ED06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Aufsicht</w:t>
            </w:r>
            <w:proofErr w:type="spellEnd"/>
          </w:p>
        </w:tc>
      </w:tr>
      <w:tr w:rsidR="0059052A" w:rsidRPr="00D65B92" w14:paraId="79E8F4F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802641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C7F45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F6A4C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szinkron generátor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1C059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synchronizing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generator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102F0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Synchrongenerator</w:t>
            </w:r>
            <w:proofErr w:type="spellEnd"/>
          </w:p>
        </w:tc>
      </w:tr>
      <w:tr w:rsidR="0059052A" w:rsidRPr="00D65B92" w14:paraId="3241E14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90A5DE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C14D5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C10E8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szívókosár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55FCB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suction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box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5CC1B5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Saugkorb</w:t>
            </w:r>
            <w:proofErr w:type="spellEnd"/>
          </w:p>
        </w:tc>
      </w:tr>
      <w:tr w:rsidR="0059052A" w:rsidRPr="00D65B92" w14:paraId="001D35FE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46C204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1E580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24968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szolgálati csónak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B0A96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service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05F391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Dienstboot</w:t>
            </w:r>
            <w:proofErr w:type="spellEnd"/>
          </w:p>
        </w:tc>
      </w:tr>
      <w:tr w:rsidR="0059052A" w:rsidRPr="00D65B92" w14:paraId="1F689A6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AD0B9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A19FA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76BA2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szonda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CF9CD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sound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C0D2E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Lot</w:t>
            </w:r>
            <w:proofErr w:type="spellEnd"/>
          </w:p>
        </w:tc>
      </w:tr>
      <w:tr w:rsidR="0059052A" w:rsidRPr="00D65B92" w14:paraId="3F8292B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AF72B4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43BA1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474E9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szűrő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9EB3D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filter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166602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s Filter</w:t>
            </w:r>
          </w:p>
        </w:tc>
      </w:tr>
      <w:tr w:rsidR="0059052A" w:rsidRPr="00D65B92" w14:paraId="302E9C35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F43C10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5068F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D742D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talpcsapágy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2B0E2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footstep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hearing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CB2A9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Flusslager</w:t>
            </w:r>
            <w:proofErr w:type="spellEnd"/>
          </w:p>
        </w:tc>
      </w:tr>
      <w:tr w:rsidR="0059052A" w:rsidRPr="00D65B92" w14:paraId="29ACA83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72B68B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5CBE3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FA5BB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tartalék alkatrész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9D282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spare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parts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E19AA7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Reserveteil</w:t>
            </w:r>
            <w:proofErr w:type="spellEnd"/>
          </w:p>
        </w:tc>
      </w:tr>
      <w:tr w:rsidR="0059052A" w:rsidRPr="00D65B92" w14:paraId="31F1BEC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BD0BE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7FA92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88915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tartócsapágy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3C603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journal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hearing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7430A6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Traglager</w:t>
            </w:r>
            <w:proofErr w:type="spellEnd"/>
          </w:p>
        </w:tc>
      </w:tr>
      <w:tr w:rsidR="0059052A" w:rsidRPr="00D65B92" w14:paraId="49F4963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315B3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86502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BD16C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tavi hajózás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205FE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lake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navigation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70C325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Binnensee-schiffahrt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59052A" w:rsidRPr="00D65B92" w14:paraId="61033C27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732941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6727D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7050E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távindítás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DB7F4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remote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starting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4ADF7A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Fernanlass</w:t>
            </w:r>
            <w:proofErr w:type="spellEnd"/>
          </w:p>
        </w:tc>
      </w:tr>
      <w:tr w:rsidR="0059052A" w:rsidRPr="00D65B92" w14:paraId="73C1231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427869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64758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FD87D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távműködtetés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5248F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telemechanics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C5BBC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Fernbetätigung</w:t>
            </w:r>
            <w:proofErr w:type="spellEnd"/>
          </w:p>
        </w:tc>
      </w:tr>
      <w:tr w:rsidR="0059052A" w:rsidRPr="00D65B92" w14:paraId="1D232AE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36C483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1ACFB9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9FEE6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távvezérlés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8AE67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remote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control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8B89B1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Fernsteuerung</w:t>
            </w:r>
            <w:proofErr w:type="spellEnd"/>
          </w:p>
        </w:tc>
      </w:tr>
      <w:tr w:rsidR="0059052A" w:rsidRPr="00D65B92" w14:paraId="40BE786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931E6C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6FAB6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10387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teljesítmény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53B64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power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C83A0D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Leistung</w:t>
            </w:r>
            <w:proofErr w:type="spellEnd"/>
          </w:p>
        </w:tc>
      </w:tr>
      <w:tr w:rsidR="0059052A" w:rsidRPr="00D65B92" w14:paraId="41E61A1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1CE90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243F1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95C3E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tengely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8A422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shaft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17961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Welle</w:t>
            </w:r>
            <w:proofErr w:type="spellEnd"/>
          </w:p>
        </w:tc>
      </w:tr>
      <w:tr w:rsidR="0059052A" w:rsidRPr="00D65B92" w14:paraId="37EE8BC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382E7F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0A279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9D36B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tengelydinamó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494ED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shaft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dynamo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63778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Wellendynamo</w:t>
            </w:r>
            <w:proofErr w:type="spellEnd"/>
          </w:p>
        </w:tc>
      </w:tr>
      <w:tr w:rsidR="0059052A" w:rsidRPr="00D65B92" w14:paraId="090E0083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5754189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60025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4731E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tengelykapcsoló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514FE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coupling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C72BEC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Kupplung</w:t>
            </w:r>
            <w:proofErr w:type="spellEnd"/>
          </w:p>
        </w:tc>
      </w:tr>
      <w:tr w:rsidR="0059052A" w:rsidRPr="00D65B92" w14:paraId="01BE720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9364CD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2E0D1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B8644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tengelyrendszer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EAB6A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shafting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B6D0DF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Wellenleitung</w:t>
            </w:r>
            <w:proofErr w:type="spellEnd"/>
          </w:p>
        </w:tc>
      </w:tr>
      <w:tr w:rsidR="0059052A" w:rsidRPr="00D65B92" w14:paraId="3F24F8D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22995E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691944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FAF55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tengerhajózás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A363F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see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navigation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F3FD6E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Seeschiffahrt</w:t>
            </w:r>
            <w:proofErr w:type="spellEnd"/>
          </w:p>
        </w:tc>
      </w:tr>
      <w:tr w:rsidR="0059052A" w:rsidRPr="00D65B92" w14:paraId="3EE67A8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86C546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EE177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07A86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tolócsapágy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D3F4F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thrust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hearing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68C1F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Drucklager</w:t>
            </w:r>
            <w:proofErr w:type="spellEnd"/>
          </w:p>
        </w:tc>
      </w:tr>
      <w:tr w:rsidR="0059052A" w:rsidRPr="00D65B92" w14:paraId="602B285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F827D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1C90C3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EA4AC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tolóhajó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43882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push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boat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7CA8A5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Schubboot</w:t>
            </w:r>
            <w:proofErr w:type="spellEnd"/>
          </w:p>
        </w:tc>
      </w:tr>
      <w:tr w:rsidR="0059052A" w:rsidRPr="00D65B92" w14:paraId="4C8A582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B6820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A7B8E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6E9A0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tömszelence</w:t>
            </w:r>
            <w:proofErr w:type="spellEnd"/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185D1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gland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2B7B43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Stopfenbüchse</w:t>
            </w:r>
            <w:proofErr w:type="spellEnd"/>
          </w:p>
        </w:tc>
      </w:tr>
      <w:tr w:rsidR="0059052A" w:rsidRPr="00D65B92" w14:paraId="09F0E66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65DC9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CD4F3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641B3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tönkcső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73DB1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shaft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tube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A9460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Stevenrohr</w:t>
            </w:r>
            <w:proofErr w:type="spellEnd"/>
          </w:p>
        </w:tc>
      </w:tr>
      <w:tr w:rsidR="0059052A" w:rsidRPr="00D65B92" w14:paraId="599EDD2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9C4693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0554B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900CD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túlerő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4A0AB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forced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89200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Ausserkraft</w:t>
            </w:r>
            <w:proofErr w:type="spellEnd"/>
          </w:p>
        </w:tc>
      </w:tr>
      <w:tr w:rsidR="0059052A" w:rsidRPr="00D65B92" w14:paraId="6244FAAD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96D98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236735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3B365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turbótöltő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9FA80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turbo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changer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6FCFB63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Turboauflader</w:t>
            </w:r>
            <w:proofErr w:type="spellEnd"/>
          </w:p>
        </w:tc>
      </w:tr>
      <w:tr w:rsidR="0059052A" w:rsidRPr="00D65B92" w14:paraId="4527A6B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51A67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6C51D0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8B7AF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úszódokk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F85C5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floating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dock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FB924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Schwimmdock</w:t>
            </w:r>
            <w:proofErr w:type="spellEnd"/>
          </w:p>
        </w:tc>
      </w:tr>
      <w:tr w:rsidR="0059052A" w:rsidRPr="00D65B92" w14:paraId="0EF6D10F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D340DD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044DB1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2575E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üzemképesség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295A2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serviceability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74D40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Betriebsfähigkeit</w:t>
            </w:r>
            <w:proofErr w:type="spellEnd"/>
          </w:p>
        </w:tc>
      </w:tr>
      <w:tr w:rsidR="0059052A" w:rsidRPr="00D65B92" w14:paraId="1BE6B77C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DBEEEF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E31EC7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207AF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üzemolaj rendszer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1ABBF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fuel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AA936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Brennstoff-rohrleitung</w:t>
            </w:r>
            <w:proofErr w:type="spellEnd"/>
          </w:p>
        </w:tc>
      </w:tr>
      <w:tr w:rsidR="0059052A" w:rsidRPr="00D65B92" w14:paraId="35201D72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19BF53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CDC498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FBD55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vágó evező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34F19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paddle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25905D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Riemen</w:t>
            </w:r>
            <w:proofErr w:type="spellEnd"/>
          </w:p>
        </w:tc>
      </w:tr>
      <w:tr w:rsidR="0059052A" w:rsidRPr="00D65B92" w14:paraId="34503AA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C167A3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5AE3E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E6B61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varrat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E38238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weld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607623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Naht</w:t>
            </w:r>
            <w:proofErr w:type="spellEnd"/>
          </w:p>
        </w:tc>
      </w:tr>
      <w:tr w:rsidR="0059052A" w:rsidRPr="00D65B92" w14:paraId="2C329FCB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E66AD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9C811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11D6F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védőrács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7028E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guard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screen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DF079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Schutzgitter</w:t>
            </w:r>
            <w:proofErr w:type="spellEnd"/>
          </w:p>
        </w:tc>
      </w:tr>
      <w:tr w:rsidR="0059052A" w:rsidRPr="00D65B92" w14:paraId="25CA6141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D290AA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8BB08C" w14:textId="77777777" w:rsidR="0059052A" w:rsidRPr="00D65B92" w:rsidRDefault="0059052A" w:rsidP="00460547">
            <w:pPr>
              <w:numPr>
                <w:ilvl w:val="0"/>
                <w:numId w:val="65"/>
              </w:numPr>
              <w:ind w:left="36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009D9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vészjelzés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AA5C3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emerency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signal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A0397E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Notsignal</w:t>
            </w:r>
            <w:proofErr w:type="spellEnd"/>
          </w:p>
        </w:tc>
      </w:tr>
      <w:tr w:rsidR="0059052A" w:rsidRPr="00D65B92" w14:paraId="660AB7E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001C33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AB158F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66DD1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vészkijárat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3CF33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emerency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exit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4BEE8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Notausgang</w:t>
            </w:r>
            <w:proofErr w:type="spellEnd"/>
          </w:p>
        </w:tc>
      </w:tr>
      <w:tr w:rsidR="0059052A" w:rsidRPr="00D65B92" w14:paraId="66D3552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43E640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910A9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50CBE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világító bója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AA3BF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light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buoy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2CB9300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Leuchtboje</w:t>
            </w:r>
            <w:proofErr w:type="spellEnd"/>
          </w:p>
        </w:tc>
      </w:tr>
      <w:tr w:rsidR="0059052A" w:rsidRPr="00D65B92" w14:paraId="29CD771A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47646BB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84490D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F35EB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vízgát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86BC3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cofferdam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EFB3B1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Kofferdamm</w:t>
            </w:r>
            <w:proofErr w:type="spellEnd"/>
          </w:p>
        </w:tc>
      </w:tr>
      <w:tr w:rsidR="0059052A" w:rsidRPr="00D65B92" w14:paraId="52A73BA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A5EE63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B236DA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EF1A7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vízpróba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D830A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hydrostatoc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test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D08C6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Wasserdruckprobe</w:t>
            </w:r>
            <w:proofErr w:type="spellEnd"/>
          </w:p>
        </w:tc>
      </w:tr>
      <w:tr w:rsidR="0059052A" w:rsidRPr="00D65B92" w14:paraId="40F1B9E0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4A89FF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0E350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14328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vontatócsörlő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E2D2EA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towing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winch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C2102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Schleppwinde</w:t>
            </w:r>
            <w:proofErr w:type="spellEnd"/>
          </w:p>
        </w:tc>
      </w:tr>
      <w:tr w:rsidR="0059052A" w:rsidRPr="00D65B92" w14:paraId="02AC7DE4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7491D5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0B487B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E8880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vontatóhajó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B82DB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tug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BFB5C2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Schlepper</w:t>
            </w:r>
            <w:proofErr w:type="spellEnd"/>
          </w:p>
        </w:tc>
      </w:tr>
      <w:tr w:rsidR="0059052A" w:rsidRPr="00D65B92" w14:paraId="436E0DE9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6656F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2311F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75A94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vontatókötél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EB82CC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towing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rope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105B7EF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Schlepptrosse</w:t>
            </w:r>
            <w:proofErr w:type="spellEnd"/>
          </w:p>
        </w:tc>
      </w:tr>
      <w:tr w:rsidR="0059052A" w:rsidRPr="00D65B92" w14:paraId="4F154EC6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018856C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C38202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5F77A5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zaj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7DC497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noise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AEBB1EB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Lärm</w:t>
            </w:r>
            <w:proofErr w:type="spellEnd"/>
          </w:p>
        </w:tc>
      </w:tr>
      <w:tr w:rsidR="0059052A" w:rsidRPr="00D65B92" w14:paraId="341CCBE8" w14:textId="77777777" w:rsidTr="00BA2FC7">
        <w:tc>
          <w:tcPr>
            <w:tcW w:w="4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F7BE9E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CA2DCC" w14:textId="77777777" w:rsidR="0059052A" w:rsidRPr="00D65B92" w:rsidRDefault="0059052A" w:rsidP="0059052A">
            <w:pPr>
              <w:numPr>
                <w:ilvl w:val="0"/>
                <w:numId w:val="65"/>
              </w:numP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4BB8F6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zsilip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0384A4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lock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046829" w14:textId="77777777" w:rsidR="0059052A" w:rsidRPr="00D65B92" w:rsidRDefault="0059052A" w:rsidP="00401ED6">
            <w:pPr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Schleuse</w:t>
            </w:r>
            <w:proofErr w:type="spellEnd"/>
          </w:p>
        </w:tc>
      </w:tr>
    </w:tbl>
    <w:p w14:paraId="4FC7430B" w14:textId="77777777" w:rsidR="0059052A" w:rsidRPr="00D65B92" w:rsidRDefault="0059052A" w:rsidP="0059052A">
      <w:pPr>
        <w:ind w:right="-11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A63ECF1" w14:textId="77777777" w:rsidR="0059052A" w:rsidRPr="00D65B92" w:rsidRDefault="0059052A" w:rsidP="0059052A">
      <w:pPr>
        <w:rPr>
          <w:rFonts w:ascii="Segoe UI" w:hAnsi="Segoe UI" w:cs="Segoe UI"/>
          <w:sz w:val="22"/>
          <w:szCs w:val="22"/>
        </w:rPr>
      </w:pPr>
      <w:r w:rsidRPr="00D65B92">
        <w:rPr>
          <w:rFonts w:ascii="Segoe UI" w:hAnsi="Segoe UI" w:cs="Segoe UI"/>
          <w:sz w:val="22"/>
          <w:szCs w:val="22"/>
        </w:rPr>
        <w:br w:type="page"/>
      </w:r>
    </w:p>
    <w:p w14:paraId="56859B43" w14:textId="77777777" w:rsidR="0059052A" w:rsidRPr="00D65B92" w:rsidRDefault="0059052A" w:rsidP="0059052A">
      <w:pPr>
        <w:pStyle w:val="Szvegtrzs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Gőzgépek, turbinák és kazánok üzemtana - szóbeli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0"/>
        <w:gridCol w:w="77"/>
        <w:gridCol w:w="7562"/>
      </w:tblGrid>
      <w:tr w:rsidR="0059052A" w:rsidRPr="00D65B92" w14:paraId="605EFB43" w14:textId="77777777" w:rsidTr="00401ED6">
        <w:trPr>
          <w:trHeight w:val="567"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A23EA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8069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114A0999" w14:textId="77777777" w:rsidR="0059052A" w:rsidRPr="00D65B92" w:rsidRDefault="0059052A" w:rsidP="00401ED6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59052A" w:rsidRPr="00D65B92" w14:paraId="537D1B46" w14:textId="77777777" w:rsidTr="00401ED6"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DA1A8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8069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3850B5" w14:textId="77777777" w:rsidR="0059052A" w:rsidRPr="00D65B92" w:rsidRDefault="0059052A" w:rsidP="00401ED6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Hajókazánok</w:t>
            </w:r>
          </w:p>
        </w:tc>
      </w:tr>
      <w:tr w:rsidR="0059052A" w:rsidRPr="00D65B92" w14:paraId="738BE269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18C3F60" w14:textId="599C4070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EB69" w14:textId="77777777" w:rsidR="0059052A" w:rsidRPr="00D65B92" w:rsidRDefault="0059052A" w:rsidP="0059052A">
            <w:pPr>
              <w:numPr>
                <w:ilvl w:val="0"/>
                <w:numId w:val="5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BF1B6C" w14:textId="77777777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hajókazán-típusokat, azok tüzelőberendezéseit, a hajókazán üzemét.</w:t>
            </w:r>
          </w:p>
        </w:tc>
      </w:tr>
      <w:tr w:rsidR="0059052A" w:rsidRPr="00D65B92" w14:paraId="20037422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79D0BA" w14:textId="5A60EE5D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4FB4" w14:textId="77777777" w:rsidR="0059052A" w:rsidRPr="00D65B92" w:rsidRDefault="0059052A" w:rsidP="0059052A">
            <w:pPr>
              <w:numPr>
                <w:ilvl w:val="0"/>
                <w:numId w:val="5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8387F5" w14:textId="77777777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hajókazán karbantartási munkáit, a kazánvizsgálatokat.</w:t>
            </w:r>
          </w:p>
        </w:tc>
      </w:tr>
      <w:tr w:rsidR="0059052A" w:rsidRPr="00D65B92" w14:paraId="24FC907A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F8B03AF" w14:textId="53A55248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276A" w14:textId="77777777" w:rsidR="0059052A" w:rsidRPr="00D65B92" w:rsidRDefault="0059052A" w:rsidP="0059052A">
            <w:pPr>
              <w:numPr>
                <w:ilvl w:val="0"/>
                <w:numId w:val="59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09FB5B" w14:textId="77777777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Kazánvíz kezelése.</w:t>
            </w:r>
          </w:p>
        </w:tc>
      </w:tr>
      <w:tr w:rsidR="0059052A" w:rsidRPr="00D65B92" w14:paraId="34DF9CE1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3F579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0EEE7B" w14:textId="77777777" w:rsidR="0059052A" w:rsidRPr="00D65B92" w:rsidRDefault="0059052A" w:rsidP="00401ED6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Gőzturbinák</w:t>
            </w:r>
          </w:p>
        </w:tc>
      </w:tr>
      <w:tr w:rsidR="0059052A" w:rsidRPr="00D65B92" w14:paraId="73859122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192466D" w14:textId="08526E99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64AD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B73553" w14:textId="390C3CD4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</w:t>
            </w:r>
            <w:r w:rsidR="00FF486B" w:rsidRPr="00D65B92">
              <w:rPr>
                <w:rFonts w:ascii="Segoe UI" w:hAnsi="Segoe UI" w:cs="Segoe UI"/>
                <w:sz w:val="22"/>
                <w:szCs w:val="22"/>
              </w:rPr>
              <w:t>gőzturbinákat!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Energiaátalakulás a gőzturbinában (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Laval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, Curtis és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Parsons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turbina)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59052A" w:rsidRPr="00D65B92" w14:paraId="798BF652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1DB957" w14:textId="5D69A046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1F5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2B132F" w14:textId="313C9F8B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gőzturbinák </w:t>
            </w:r>
            <w:r w:rsidR="00FF486B" w:rsidRPr="00D65B92">
              <w:rPr>
                <w:rFonts w:ascii="Segoe UI" w:hAnsi="Segoe UI" w:cs="Segoe UI"/>
                <w:sz w:val="22"/>
                <w:szCs w:val="22"/>
              </w:rPr>
              <w:t>üzemeltetését!</w:t>
            </w:r>
          </w:p>
        </w:tc>
      </w:tr>
      <w:tr w:rsidR="0059052A" w:rsidRPr="00D65B92" w14:paraId="15EFD3AF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975988F" w14:textId="38367C3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67A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17A3B3" w14:textId="047DB220" w:rsidR="0059052A" w:rsidRPr="00D65B92" w:rsidRDefault="0059052A" w:rsidP="00401ED6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33226D" w:rsidRPr="00D65B92" w14:paraId="65521B09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3BA9733" w14:textId="77777777" w:rsidR="0033226D" w:rsidRPr="00D65B92" w:rsidRDefault="0033226D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6A13" w14:textId="5EFD5221" w:rsidR="0033226D" w:rsidRPr="00D65B92" w:rsidRDefault="0033226D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4.</w:t>
            </w: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BD4021" w14:textId="11158E76" w:rsidR="0033226D" w:rsidRPr="00D65B92" w:rsidRDefault="0033226D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gőzturbina rendszer </w:t>
            </w:r>
            <w:r w:rsidR="00D709C0" w:rsidRPr="00D65B92">
              <w:rPr>
                <w:rFonts w:ascii="Segoe UI" w:hAnsi="Segoe UI" w:cs="Segoe UI"/>
                <w:sz w:val="22"/>
                <w:szCs w:val="22"/>
              </w:rPr>
              <w:t xml:space="preserve">gépészeti </w:t>
            </w:r>
            <w:r w:rsidR="005A4857" w:rsidRPr="00D65B92">
              <w:rPr>
                <w:rFonts w:ascii="Segoe UI" w:hAnsi="Segoe UI" w:cs="Segoe UI"/>
                <w:sz w:val="22"/>
                <w:szCs w:val="22"/>
              </w:rPr>
              <w:t>elemeit</w:t>
            </w:r>
            <w:r w:rsidR="00D709C0" w:rsidRPr="00D65B92">
              <w:rPr>
                <w:rFonts w:ascii="Segoe UI" w:hAnsi="Segoe UI" w:cs="Segoe UI"/>
                <w:sz w:val="22"/>
                <w:szCs w:val="22"/>
              </w:rPr>
              <w:t>, szerepüket, működésüket</w:t>
            </w:r>
            <w:r w:rsidR="005A4857" w:rsidRPr="00D65B92">
              <w:rPr>
                <w:rFonts w:ascii="Segoe UI" w:hAnsi="Segoe UI" w:cs="Segoe UI"/>
                <w:sz w:val="22"/>
                <w:szCs w:val="22"/>
              </w:rPr>
              <w:t>!</w:t>
            </w:r>
          </w:p>
        </w:tc>
      </w:tr>
      <w:tr w:rsidR="0059052A" w:rsidRPr="00D65B92" w14:paraId="1D787324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98A94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A203CB" w14:textId="77777777" w:rsidR="0059052A" w:rsidRPr="00D65B92" w:rsidRDefault="0059052A" w:rsidP="00401ED6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Gázturbinák</w:t>
            </w:r>
          </w:p>
        </w:tc>
      </w:tr>
      <w:tr w:rsidR="0059052A" w:rsidRPr="00D65B92" w14:paraId="55B5793A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E5F13D" w14:textId="1D481B35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7DB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388790" w14:textId="7EB335B5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gázturbinákat (szerkezeti megoldása és elvi működése</w:t>
            </w:r>
            <w:r w:rsidR="00FF486B" w:rsidRPr="00D65B92">
              <w:rPr>
                <w:rFonts w:ascii="Segoe UI" w:hAnsi="Segoe UI" w:cs="Segoe UI"/>
                <w:sz w:val="22"/>
                <w:szCs w:val="22"/>
              </w:rPr>
              <w:t>)!</w:t>
            </w:r>
          </w:p>
        </w:tc>
      </w:tr>
      <w:tr w:rsidR="0059052A" w:rsidRPr="00D65B92" w14:paraId="7D77E6D6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F88D19" w14:textId="72486FD5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C88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9FCC93" w14:textId="7CE732CC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gázturbinák </w:t>
            </w:r>
            <w:r w:rsidR="00FF486B" w:rsidRPr="00D65B92">
              <w:rPr>
                <w:rFonts w:ascii="Segoe UI" w:hAnsi="Segoe UI" w:cs="Segoe UI"/>
                <w:sz w:val="22"/>
                <w:szCs w:val="22"/>
              </w:rPr>
              <w:t>üzemeltetését!</w:t>
            </w:r>
          </w:p>
        </w:tc>
      </w:tr>
      <w:tr w:rsidR="0059052A" w:rsidRPr="00D65B92" w14:paraId="1D5BBEC0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DF8BDC" w14:textId="5FF72554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7B52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58D121" w14:textId="77777777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turbófeltöltők meghibásodásait; javításukat, forgórész, állórész, csapágyhibák, hézagolás.</w:t>
            </w:r>
          </w:p>
        </w:tc>
      </w:tr>
      <w:tr w:rsidR="0059052A" w:rsidRPr="00D65B92" w14:paraId="5CA637C2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B1847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33DCB1" w14:textId="77777777" w:rsidR="0059052A" w:rsidRPr="00D65B92" w:rsidRDefault="0059052A" w:rsidP="00401ED6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Tüzelő berendezések</w:t>
            </w:r>
          </w:p>
        </w:tc>
      </w:tr>
      <w:tr w:rsidR="0059052A" w:rsidRPr="00D65B92" w14:paraId="1858FF98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FB5F5ED" w14:textId="275FF789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66E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7FA13B" w14:textId="77777777" w:rsidR="0059052A" w:rsidRPr="00D65B92" w:rsidRDefault="0059052A" w:rsidP="00401ED6">
            <w:pPr>
              <w:ind w:left="-21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Ismertesse a gázolajtüzelésnél alkalmazott égőfejeket (szerkezeti felépítés, </w:t>
            </w:r>
            <w:proofErr w:type="spellStart"/>
            <w:r w:rsidRPr="00D65B92">
              <w:rPr>
                <w:rFonts w:ascii="Segoe UI" w:hAnsi="Segoe UI" w:cs="Segoe UI"/>
                <w:sz w:val="22"/>
                <w:szCs w:val="22"/>
              </w:rPr>
              <w:t>automatikák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működése).</w:t>
            </w:r>
          </w:p>
        </w:tc>
      </w:tr>
      <w:tr w:rsidR="0059052A" w:rsidRPr="00D65B92" w14:paraId="5C4D9F37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5235AD" w14:textId="27A80B74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E974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C5E0CA" w14:textId="77777777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gázolajtüzelésnél alkalmazott égőfejek leggyakoribb hibákat és annak elhárítását.</w:t>
            </w:r>
          </w:p>
        </w:tc>
      </w:tr>
      <w:tr w:rsidR="0059052A" w:rsidRPr="00D65B92" w14:paraId="13B055DF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28E1E829" w14:textId="74CC1BF5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D9424F0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4.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75A064C" w14:textId="77777777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Fúvókák típusai, miért használnak különböző befecskendezési szögű fúvókákat.</w:t>
            </w:r>
          </w:p>
        </w:tc>
      </w:tr>
    </w:tbl>
    <w:p w14:paraId="6EDB11B1" w14:textId="77777777" w:rsidR="0059052A" w:rsidRPr="00D65B92" w:rsidRDefault="0059052A" w:rsidP="0059052A">
      <w:pPr>
        <w:rPr>
          <w:rFonts w:ascii="Segoe UI" w:hAnsi="Segoe UI" w:cs="Segoe UI"/>
          <w:sz w:val="22"/>
          <w:szCs w:val="22"/>
        </w:rPr>
      </w:pPr>
    </w:p>
    <w:p w14:paraId="6542B0A7" w14:textId="77777777" w:rsidR="0059052A" w:rsidRPr="00D65B92" w:rsidRDefault="0059052A" w:rsidP="0059052A">
      <w:pPr>
        <w:pStyle w:val="Szvegtrzs"/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</w:pPr>
      <w:r w:rsidRPr="00D65B92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Hajó-villamosságtan, elektronika és automatika - szóbeli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05"/>
        <w:gridCol w:w="7464"/>
      </w:tblGrid>
      <w:tr w:rsidR="0059052A" w:rsidRPr="00D65B92" w14:paraId="5CFD074E" w14:textId="77777777" w:rsidTr="00401ED6">
        <w:trPr>
          <w:trHeight w:val="567"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7FF286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Kérdés-szám</w:t>
            </w:r>
          </w:p>
        </w:tc>
        <w:tc>
          <w:tcPr>
            <w:tcW w:w="8069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2987E230" w14:textId="77777777" w:rsidR="0059052A" w:rsidRPr="00D65B92" w:rsidRDefault="0059052A" w:rsidP="00401ED6">
            <w:pPr>
              <w:spacing w:line="120" w:lineRule="atLeas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TEMATIKA KÉRDÉSKÖRE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/ KÉRDÉSEK</w:t>
            </w:r>
          </w:p>
        </w:tc>
      </w:tr>
      <w:tr w:rsidR="0059052A" w:rsidRPr="00D65B92" w14:paraId="52861CF4" w14:textId="77777777" w:rsidTr="00401ED6"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0E1A31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806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0FC85B" w14:textId="77777777" w:rsidR="0059052A" w:rsidRPr="00D65B92" w:rsidRDefault="0059052A" w:rsidP="00401ED6">
            <w:pPr>
              <w:spacing w:line="200" w:lineRule="exact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Hajóvillamosságtan</w:t>
            </w:r>
          </w:p>
        </w:tc>
      </w:tr>
      <w:tr w:rsidR="0059052A" w:rsidRPr="00D65B92" w14:paraId="59DAAB3A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11AAE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7B0E" w14:textId="77777777" w:rsidR="0059052A" w:rsidRPr="00D65B92" w:rsidRDefault="0059052A" w:rsidP="0059052A">
            <w:pPr>
              <w:numPr>
                <w:ilvl w:val="0"/>
                <w:numId w:val="6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986EAD" w14:textId="56DBB649" w:rsidR="0059052A" w:rsidRPr="00D65B92" w:rsidRDefault="0059052A" w:rsidP="00401ED6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59052A" w:rsidRPr="00D65B92" w14:paraId="636F2568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4E7BBB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428A" w14:textId="77777777" w:rsidR="0059052A" w:rsidRPr="00D65B92" w:rsidRDefault="0059052A" w:rsidP="0059052A">
            <w:pPr>
              <w:numPr>
                <w:ilvl w:val="0"/>
                <w:numId w:val="6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776BCB" w14:textId="45ED01E9" w:rsidR="0059052A" w:rsidRPr="00D65B92" w:rsidRDefault="0059052A" w:rsidP="00401ED6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59052A" w:rsidRPr="00D65B92" w14:paraId="4A979FF5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9FAFEBE" w14:textId="55597665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9171" w14:textId="77777777" w:rsidR="0059052A" w:rsidRPr="00D65B92" w:rsidRDefault="0059052A" w:rsidP="0059052A">
            <w:pPr>
              <w:numPr>
                <w:ilvl w:val="0"/>
                <w:numId w:val="6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83065A" w14:textId="306F16FF" w:rsidR="0059052A" w:rsidRPr="00D65B92" w:rsidRDefault="0059052A" w:rsidP="00D65B92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59052A" w:rsidRPr="00D65B92" w14:paraId="2CD507C0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5E05E2F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054A" w14:textId="77777777" w:rsidR="0059052A" w:rsidRPr="00D65B92" w:rsidRDefault="0059052A" w:rsidP="0059052A">
            <w:pPr>
              <w:numPr>
                <w:ilvl w:val="0"/>
                <w:numId w:val="6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F9EE60" w14:textId="77777777" w:rsidR="0059052A" w:rsidRPr="00D65B92" w:rsidRDefault="0059052A" w:rsidP="00401ED6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szinkrongenerátorok párhuzamos üzemét!</w:t>
            </w:r>
          </w:p>
          <w:p w14:paraId="273ADAE1" w14:textId="77777777" w:rsidR="0059052A" w:rsidRPr="00D65B92" w:rsidRDefault="0059052A" w:rsidP="0059052A">
            <w:pPr>
              <w:numPr>
                <w:ilvl w:val="0"/>
                <w:numId w:val="62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párhuzamos üzem végrehajtásának feltételei;</w:t>
            </w:r>
          </w:p>
          <w:p w14:paraId="17EBA2E9" w14:textId="77777777" w:rsidR="0059052A" w:rsidRPr="00D65B92" w:rsidRDefault="0059052A" w:rsidP="0059052A">
            <w:pPr>
              <w:numPr>
                <w:ilvl w:val="0"/>
                <w:numId w:val="62"/>
              </w:num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párhuzamos kapcsolás műszerei;</w:t>
            </w:r>
          </w:p>
          <w:p w14:paraId="45D58ED3" w14:textId="77777777" w:rsidR="0059052A" w:rsidRPr="00D65B92" w:rsidRDefault="0059052A" w:rsidP="0059052A">
            <w:pPr>
              <w:numPr>
                <w:ilvl w:val="0"/>
                <w:numId w:val="6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 párhuzamos kapcsolás végrehajtása.</w:t>
            </w:r>
          </w:p>
        </w:tc>
      </w:tr>
      <w:tr w:rsidR="0059052A" w:rsidRPr="00D65B92" w14:paraId="529244A6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3971517" w14:textId="641FEC36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9A5" w14:textId="77777777" w:rsidR="0059052A" w:rsidRPr="00D65B92" w:rsidRDefault="0059052A" w:rsidP="0059052A">
            <w:pPr>
              <w:numPr>
                <w:ilvl w:val="0"/>
                <w:numId w:val="6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EF6213" w14:textId="30D1F5D3" w:rsidR="0059052A" w:rsidRPr="00D65B92" w:rsidRDefault="0059052A" w:rsidP="00D65B92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3633" w:rsidRPr="00D65B92" w14:paraId="442CE827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ACE13B" w14:textId="77777777" w:rsidR="00AE3633" w:rsidRPr="00D65B92" w:rsidRDefault="00AE3633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9311" w14:textId="77777777" w:rsidR="00AE3633" w:rsidRPr="00D65B92" w:rsidRDefault="00AE3633" w:rsidP="0059052A">
            <w:pPr>
              <w:numPr>
                <w:ilvl w:val="0"/>
                <w:numId w:val="6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E9BA59A" w14:textId="0EF53BA4" w:rsidR="00AE3633" w:rsidRPr="00D65B92" w:rsidRDefault="00AE3633" w:rsidP="00401ED6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hajón alkalmazott elektromos hálózatok jellemzőit!</w:t>
            </w:r>
          </w:p>
        </w:tc>
      </w:tr>
      <w:tr w:rsidR="00FE7DBA" w:rsidRPr="00D65B92" w14:paraId="1180011C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C0220B7" w14:textId="77777777" w:rsidR="00FE7DBA" w:rsidRPr="00D65B92" w:rsidRDefault="00FE7DB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D1DD" w14:textId="77777777" w:rsidR="00FE7DBA" w:rsidRPr="00D65B92" w:rsidRDefault="00FE7DBA" w:rsidP="0059052A">
            <w:pPr>
              <w:numPr>
                <w:ilvl w:val="0"/>
                <w:numId w:val="6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58ECC3" w14:textId="5AE28ED1" w:rsidR="00FE7DBA" w:rsidRPr="00D65B92" w:rsidRDefault="00FE7DBA" w:rsidP="00401ED6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 elektromos energia ellátásának lehetőségeit, megoldásait</w:t>
            </w:r>
          </w:p>
        </w:tc>
      </w:tr>
      <w:tr w:rsidR="00FE7DBA" w:rsidRPr="00D65B92" w14:paraId="4D735350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2B4E608" w14:textId="77777777" w:rsidR="00FE7DBA" w:rsidRPr="00D65B92" w:rsidRDefault="00FE7DB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A098" w14:textId="77777777" w:rsidR="00FE7DBA" w:rsidRPr="00D65B92" w:rsidRDefault="00FE7DBA" w:rsidP="0059052A">
            <w:pPr>
              <w:numPr>
                <w:ilvl w:val="0"/>
                <w:numId w:val="6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C298F9" w14:textId="1E2AA321" w:rsidR="00FE7DBA" w:rsidRPr="00D65B92" w:rsidRDefault="00FE7DBA" w:rsidP="00401ED6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kapcsolótáblák felépítését, funkcióit!</w:t>
            </w:r>
          </w:p>
        </w:tc>
      </w:tr>
      <w:tr w:rsidR="00FE7DBA" w:rsidRPr="00D65B92" w14:paraId="45565267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0091A41" w14:textId="77777777" w:rsidR="00FE7DBA" w:rsidRPr="00D65B92" w:rsidRDefault="00FE7DB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2122" w14:textId="77777777" w:rsidR="00FE7DBA" w:rsidRPr="00D65B92" w:rsidRDefault="00FE7DBA" w:rsidP="0059052A">
            <w:pPr>
              <w:numPr>
                <w:ilvl w:val="0"/>
                <w:numId w:val="6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A0CFF2" w14:textId="6E71F6C0" w:rsidR="00FE7DBA" w:rsidRPr="00D65B92" w:rsidRDefault="00FE7DBA" w:rsidP="00401ED6">
            <w:pPr>
              <w:spacing w:line="200" w:lineRule="exact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kézi</w:t>
            </w:r>
            <w:r w:rsidR="006D4D93" w:rsidRPr="00D65B92">
              <w:rPr>
                <w:rFonts w:ascii="Segoe UI" w:hAnsi="Segoe UI" w:cs="Segoe UI"/>
                <w:sz w:val="22"/>
                <w:szCs w:val="22"/>
              </w:rPr>
              <w:t>,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D4D93" w:rsidRPr="00D65B92">
              <w:rPr>
                <w:rFonts w:ascii="Segoe UI" w:hAnsi="Segoe UI" w:cs="Segoe UI"/>
                <w:sz w:val="22"/>
                <w:szCs w:val="22"/>
              </w:rPr>
              <w:t xml:space="preserve">és beépített 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elektromos mérőeszközöket, használatukat!</w:t>
            </w:r>
          </w:p>
        </w:tc>
      </w:tr>
      <w:tr w:rsidR="0059052A" w:rsidRPr="00D65B92" w14:paraId="1B284F03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06074A9" w14:textId="37B5C68F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7DD" w14:textId="77777777" w:rsidR="0059052A" w:rsidRPr="00D65B92" w:rsidRDefault="0059052A" w:rsidP="0059052A">
            <w:pPr>
              <w:numPr>
                <w:ilvl w:val="0"/>
                <w:numId w:val="60"/>
              </w:num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65556B" w14:textId="5FD238F1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hajózásnál alkalmazott egyenirányító berendezéseket</w:t>
            </w:r>
            <w:r w:rsidR="00FE7DBA" w:rsidRPr="00D65B92">
              <w:rPr>
                <w:rFonts w:ascii="Segoe UI" w:hAnsi="Segoe UI" w:cs="Segoe UI"/>
                <w:sz w:val="22"/>
                <w:szCs w:val="22"/>
              </w:rPr>
              <w:t>!</w:t>
            </w:r>
          </w:p>
          <w:p w14:paraId="618A8BF6" w14:textId="77777777" w:rsidR="0059052A" w:rsidRPr="00D65B92" w:rsidRDefault="0059052A" w:rsidP="0059052A">
            <w:pPr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típusai, működési elvük.</w:t>
            </w:r>
          </w:p>
        </w:tc>
      </w:tr>
      <w:tr w:rsidR="0059052A" w:rsidRPr="00D65B92" w14:paraId="35AA65C0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6BD61E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02274B" w14:textId="77777777" w:rsidR="0059052A" w:rsidRPr="00D65B92" w:rsidRDefault="0059052A" w:rsidP="00401ED6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Elektronika</w:t>
            </w:r>
          </w:p>
        </w:tc>
      </w:tr>
      <w:tr w:rsidR="0059052A" w:rsidRPr="00D65B92" w14:paraId="21BB904E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50E5A1A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21A" w14:textId="77777777" w:rsidR="0059052A" w:rsidRPr="00D65B92" w:rsidRDefault="0059052A" w:rsidP="000B2664">
            <w:pPr>
              <w:pStyle w:val="Listaszerbekezds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28D68D" w14:textId="65272DF8" w:rsidR="0059052A" w:rsidRPr="00D65B92" w:rsidRDefault="0059052A" w:rsidP="00401ED6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4656BF" w:rsidRPr="00D65B92" w14:paraId="541EDC9B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1BEBFE" w14:textId="77777777" w:rsidR="004656BF" w:rsidRPr="00D65B92" w:rsidRDefault="004656BF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2214" w14:textId="6224ED83" w:rsidR="004656BF" w:rsidRPr="00D65B92" w:rsidRDefault="000B2664" w:rsidP="000B2664">
            <w:pPr>
              <w:pStyle w:val="Listaszerbekezds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DD1295" w14:textId="48938026" w:rsidR="004656BF" w:rsidRPr="00D65B92" w:rsidRDefault="004656BF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Sorolja fel és csoportosítsa </w:t>
            </w:r>
            <w:r w:rsidR="00C34ED6" w:rsidRPr="00D65B92">
              <w:rPr>
                <w:rFonts w:ascii="Segoe UI" w:hAnsi="Segoe UI" w:cs="Segoe UI"/>
                <w:sz w:val="22"/>
                <w:szCs w:val="22"/>
              </w:rPr>
              <w:t xml:space="preserve">felhasználási területeik szerint 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a hajón alkalmazott elektronikus berendezéseket!</w:t>
            </w:r>
          </w:p>
        </w:tc>
      </w:tr>
      <w:tr w:rsidR="004656BF" w:rsidRPr="00D65B92" w14:paraId="7375F4F2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8679F36" w14:textId="77777777" w:rsidR="004656BF" w:rsidRPr="00D65B92" w:rsidRDefault="004656BF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C6D0" w14:textId="3DB89913" w:rsidR="004656BF" w:rsidRPr="00D65B92" w:rsidRDefault="000B2664" w:rsidP="000B2664">
            <w:pPr>
              <w:pStyle w:val="Listaszerbekezds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FEFE7F" w14:textId="7931C01B" w:rsidR="004656BF" w:rsidRPr="00D65B92" w:rsidRDefault="00C34ED6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Beszéljen</w:t>
            </w:r>
            <w:r w:rsidR="004656BF" w:rsidRPr="00D65B92">
              <w:rPr>
                <w:rFonts w:ascii="Segoe UI" w:hAnsi="Segoe UI" w:cs="Segoe UI"/>
                <w:sz w:val="22"/>
                <w:szCs w:val="22"/>
              </w:rPr>
              <w:t xml:space="preserve"> az elektronikai egyenirányító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król</w:t>
            </w:r>
            <w:r w:rsidR="004656BF" w:rsidRPr="00D65B92">
              <w:rPr>
                <w:rFonts w:ascii="Segoe UI" w:hAnsi="Segoe UI" w:cs="Segoe UI"/>
                <w:sz w:val="22"/>
                <w:szCs w:val="22"/>
              </w:rPr>
              <w:t>?</w:t>
            </w:r>
          </w:p>
        </w:tc>
      </w:tr>
      <w:tr w:rsidR="004656BF" w:rsidRPr="00D65B92" w14:paraId="55D026E8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E4E4854" w14:textId="77777777" w:rsidR="004656BF" w:rsidRPr="00D65B92" w:rsidRDefault="004656BF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A7B7" w14:textId="77777777" w:rsidR="004656BF" w:rsidRPr="00D65B92" w:rsidRDefault="004656BF" w:rsidP="000B2664">
            <w:pPr>
              <w:pStyle w:val="Listaszerbekezds"/>
              <w:numPr>
                <w:ilvl w:val="0"/>
                <w:numId w:val="6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E3F238" w14:textId="3FB6B9FC" w:rsidR="004656BF" w:rsidRPr="00D65B92" w:rsidRDefault="004656BF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Mit nevezünk tranzisztornak?</w:t>
            </w:r>
          </w:p>
        </w:tc>
      </w:tr>
      <w:tr w:rsidR="004656BF" w:rsidRPr="00D65B92" w14:paraId="3D196C36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0D58F3D" w14:textId="77777777" w:rsidR="004656BF" w:rsidRPr="00D65B92" w:rsidRDefault="004656BF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03F5" w14:textId="77777777" w:rsidR="004656BF" w:rsidRPr="00D65B92" w:rsidRDefault="004656BF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D59DF4" w14:textId="5B842FE9" w:rsidR="004656BF" w:rsidRPr="00D65B92" w:rsidRDefault="004656BF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Hogyan mérjük a feszültséget a kézi mérőeszközzel?</w:t>
            </w:r>
          </w:p>
        </w:tc>
      </w:tr>
      <w:tr w:rsidR="004656BF" w:rsidRPr="00D65B92" w14:paraId="386B77DB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FDD221" w14:textId="77777777" w:rsidR="004656BF" w:rsidRPr="00D65B92" w:rsidRDefault="004656BF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0B30" w14:textId="77777777" w:rsidR="004656BF" w:rsidRPr="00D65B92" w:rsidRDefault="004656BF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810A0D" w14:textId="2FE04E0D" w:rsidR="004656BF" w:rsidRPr="00D65B92" w:rsidRDefault="004656BF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Mit jelent a „rövidzár” fogalma?</w:t>
            </w:r>
          </w:p>
        </w:tc>
      </w:tr>
      <w:tr w:rsidR="004656BF" w:rsidRPr="00D65B92" w14:paraId="3109D73C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A838989" w14:textId="77777777" w:rsidR="004656BF" w:rsidRPr="00D65B92" w:rsidRDefault="004656BF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421C" w14:textId="77777777" w:rsidR="004656BF" w:rsidRPr="00D65B92" w:rsidRDefault="004656BF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34F0E1" w14:textId="67CE9829" w:rsidR="004656BF" w:rsidRPr="00D65B92" w:rsidRDefault="00C34ED6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Beszéljen az elektronikus, elektromos hálózatok </w:t>
            </w:r>
            <w:r w:rsidR="00782A02" w:rsidRPr="00D65B92">
              <w:rPr>
                <w:rFonts w:ascii="Segoe UI" w:hAnsi="Segoe UI" w:cs="Segoe UI"/>
                <w:sz w:val="22"/>
                <w:szCs w:val="22"/>
              </w:rPr>
              <w:t xml:space="preserve">kapacitív 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és induktív elemeiről</w:t>
            </w:r>
            <w:r w:rsidR="00782A02" w:rsidRPr="00D65B92">
              <w:rPr>
                <w:rFonts w:ascii="Segoe UI" w:hAnsi="Segoe UI" w:cs="Segoe UI"/>
                <w:sz w:val="22"/>
                <w:szCs w:val="22"/>
              </w:rPr>
              <w:t>?</w:t>
            </w:r>
          </w:p>
        </w:tc>
      </w:tr>
      <w:tr w:rsidR="00782A02" w:rsidRPr="00D65B92" w14:paraId="1AF6E01E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DF6A623" w14:textId="77777777" w:rsidR="00782A02" w:rsidRPr="00D65B92" w:rsidRDefault="00782A02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863F" w14:textId="77777777" w:rsidR="00782A02" w:rsidRPr="00D65B92" w:rsidRDefault="00782A02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3B108D" w14:textId="4E3E8751" w:rsidR="00782A02" w:rsidRPr="00D65B92" w:rsidRDefault="00782A02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 teljesítmény tényező (</w:t>
            </w:r>
            <w:proofErr w:type="spellStart"/>
            <w:r w:rsidR="00C34ED6" w:rsidRPr="00D65B92">
              <w:rPr>
                <w:rFonts w:ascii="Segoe UI" w:hAnsi="Segoe UI" w:cs="Segoe UI"/>
                <w:sz w:val="22"/>
                <w:szCs w:val="22"/>
              </w:rPr>
              <w:t>cosφ</w:t>
            </w:r>
            <w:proofErr w:type="spellEnd"/>
            <w:r w:rsidRPr="00D65B92">
              <w:rPr>
                <w:rFonts w:ascii="Segoe UI" w:hAnsi="Segoe UI" w:cs="Segoe UI"/>
                <w:sz w:val="22"/>
                <w:szCs w:val="22"/>
              </w:rPr>
              <w:t>)</w:t>
            </w:r>
            <w:r w:rsidR="00C34ED6" w:rsidRPr="00D65B92">
              <w:rPr>
                <w:rFonts w:ascii="Segoe UI" w:hAnsi="Segoe UI" w:cs="Segoe UI"/>
                <w:sz w:val="22"/>
                <w:szCs w:val="22"/>
              </w:rPr>
              <w:t xml:space="preserve"> és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milyen hatása van?</w:t>
            </w:r>
          </w:p>
        </w:tc>
      </w:tr>
      <w:tr w:rsidR="00782A02" w:rsidRPr="00D65B92" w14:paraId="6EC19CF3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3EAFEC0" w14:textId="77777777" w:rsidR="00782A02" w:rsidRPr="00D65B92" w:rsidRDefault="00782A02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D15C" w14:textId="77777777" w:rsidR="00782A02" w:rsidRPr="00D65B92" w:rsidRDefault="00782A02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DB8672" w14:textId="5B66A000" w:rsidR="00782A02" w:rsidRPr="00D65B92" w:rsidRDefault="00782A02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Hogyan számoljuk az elektromos teljesítményt egyenáramú hálózatban és váltakozó áramú hálózatban?</w:t>
            </w:r>
          </w:p>
        </w:tc>
      </w:tr>
      <w:tr w:rsidR="0059052A" w:rsidRPr="00D65B92" w14:paraId="46422C07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39BB2D7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A5EA" w14:textId="77777777" w:rsidR="0059052A" w:rsidRPr="00D65B92" w:rsidRDefault="0059052A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71EA9B" w14:textId="2B1B73B6" w:rsidR="0059052A" w:rsidRPr="00D65B92" w:rsidRDefault="0059052A" w:rsidP="00401ED6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59052A" w:rsidRPr="00D65B92" w14:paraId="0DB9656A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39FDBC9" w14:textId="538F27DA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A6A7" w14:textId="77777777" w:rsidR="0059052A" w:rsidRPr="00D65B92" w:rsidRDefault="0059052A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693F98" w14:textId="77777777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Csillag-delta kapcsolás ismertetése.</w:t>
            </w:r>
          </w:p>
        </w:tc>
      </w:tr>
      <w:tr w:rsidR="0059052A" w:rsidRPr="00D65B92" w14:paraId="53531206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C745A05" w14:textId="35F8B01C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225F" w14:textId="77777777" w:rsidR="0059052A" w:rsidRPr="00D65B92" w:rsidRDefault="0059052A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4.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6964F6" w14:textId="77777777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Motorvédők működési elve, csoportosításuk.</w:t>
            </w:r>
          </w:p>
        </w:tc>
      </w:tr>
      <w:tr w:rsidR="0059052A" w:rsidRPr="00D65B92" w14:paraId="16F37E7B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4E75628" w14:textId="77777777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1E8A" w14:textId="77777777" w:rsidR="0059052A" w:rsidRPr="00D65B92" w:rsidRDefault="0059052A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5.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5D5E16" w14:textId="77777777" w:rsidR="0059052A" w:rsidRPr="00D65B92" w:rsidRDefault="0059052A" w:rsidP="00401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Kapcsolókészülékek ismertetése, feladatuk, csoportosításuk.</w:t>
            </w:r>
          </w:p>
          <w:p w14:paraId="64EF568B" w14:textId="77777777" w:rsidR="0059052A" w:rsidRPr="00D65B92" w:rsidRDefault="0059052A" w:rsidP="0059052A">
            <w:pPr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kapcsolók;</w:t>
            </w:r>
          </w:p>
          <w:p w14:paraId="4CD8098F" w14:textId="77777777" w:rsidR="0059052A" w:rsidRPr="00D65B92" w:rsidRDefault="0059052A" w:rsidP="0059052A">
            <w:pPr>
              <w:numPr>
                <w:ilvl w:val="0"/>
                <w:numId w:val="6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megszakítók.</w:t>
            </w:r>
          </w:p>
        </w:tc>
      </w:tr>
      <w:tr w:rsidR="0059052A" w:rsidRPr="00D65B92" w14:paraId="570ED622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47EBC2" w14:textId="2088FAD0" w:rsidR="0059052A" w:rsidRPr="00D65B92" w:rsidRDefault="0059052A" w:rsidP="0040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385B" w14:textId="77777777" w:rsidR="0059052A" w:rsidRPr="00D65B92" w:rsidRDefault="0059052A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6.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7AF4D2" w14:textId="5732E72E" w:rsidR="0059052A" w:rsidRPr="00D65B92" w:rsidRDefault="0059052A" w:rsidP="00401ED6">
            <w:pPr>
              <w:jc w:val="both"/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  <w:tr w:rsidR="00C34ED6" w:rsidRPr="00D65B92" w14:paraId="67741847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9E7BBB8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4462" w14:textId="2BA88EB6" w:rsidR="00C34ED6" w:rsidRPr="00D65B92" w:rsidRDefault="00C34ED6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7.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612277" w14:textId="12C1046F" w:rsidR="00C34ED6" w:rsidRPr="00D65B92" w:rsidRDefault="00C34ED6" w:rsidP="00C34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Beszéljen a </w:t>
            </w:r>
            <w:r w:rsidR="00A90B8D" w:rsidRPr="00D65B92">
              <w:rPr>
                <w:rFonts w:ascii="Segoe UI" w:hAnsi="Segoe UI" w:cs="Segoe UI"/>
                <w:sz w:val="22"/>
                <w:szCs w:val="22"/>
              </w:rPr>
              <w:t>víz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>mélységmérő</w:t>
            </w:r>
            <w:r w:rsidR="00A90B8D" w:rsidRPr="00D65B92">
              <w:rPr>
                <w:rFonts w:ascii="Segoe UI" w:hAnsi="Segoe UI" w:cs="Segoe UI"/>
                <w:sz w:val="22"/>
                <w:szCs w:val="22"/>
              </w:rPr>
              <w:t xml:space="preserve"> berendezés</w:t>
            </w:r>
            <w:r w:rsidRPr="00D65B92">
              <w:rPr>
                <w:rFonts w:ascii="Segoe UI" w:hAnsi="Segoe UI" w:cs="Segoe UI"/>
                <w:sz w:val="22"/>
                <w:szCs w:val="22"/>
              </w:rPr>
              <w:t xml:space="preserve"> működési elvéről</w:t>
            </w:r>
            <w:r w:rsidR="004279F0" w:rsidRPr="00D65B92">
              <w:rPr>
                <w:rFonts w:ascii="Segoe UI" w:hAnsi="Segoe UI" w:cs="Segoe UI"/>
                <w:sz w:val="22"/>
                <w:szCs w:val="22"/>
              </w:rPr>
              <w:t>!</w:t>
            </w:r>
          </w:p>
        </w:tc>
      </w:tr>
      <w:tr w:rsidR="004279F0" w:rsidRPr="00D65B92" w14:paraId="02FD12B8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45F603" w14:textId="77777777" w:rsidR="004279F0" w:rsidRPr="00D65B92" w:rsidRDefault="004279F0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8131" w14:textId="12A26E5E" w:rsidR="004279F0" w:rsidRPr="00D65B92" w:rsidRDefault="004279F0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8.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98262B" w14:textId="10E3F60F" w:rsidR="004279F0" w:rsidRPr="00D65B92" w:rsidRDefault="004279F0" w:rsidP="00C34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Beszéljen a rádióbere</w:t>
            </w:r>
            <w:r w:rsidR="00A90B8D" w:rsidRPr="00D65B92">
              <w:rPr>
                <w:rFonts w:ascii="Segoe UI" w:hAnsi="Segoe UI" w:cs="Segoe UI"/>
                <w:sz w:val="22"/>
                <w:szCs w:val="22"/>
              </w:rPr>
              <w:t>ndezések működési elvéről!</w:t>
            </w:r>
          </w:p>
        </w:tc>
      </w:tr>
      <w:tr w:rsidR="00A90B8D" w:rsidRPr="00D65B92" w14:paraId="35086EA3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309115" w14:textId="77777777" w:rsidR="00A90B8D" w:rsidRPr="00D65B92" w:rsidRDefault="00A90B8D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8668" w14:textId="40C2AA2B" w:rsidR="00A90B8D" w:rsidRPr="00D65B92" w:rsidRDefault="00A90B8D" w:rsidP="000B2664">
            <w:pPr>
              <w:pStyle w:val="Listaszerbekezds"/>
              <w:numPr>
                <w:ilvl w:val="0"/>
                <w:numId w:val="6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9.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430AF6" w14:textId="65426570" w:rsidR="00A90B8D" w:rsidRPr="00D65B92" w:rsidRDefault="00A90B8D" w:rsidP="00C34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Beszéljen a radarberendezés működési elvéről!</w:t>
            </w:r>
          </w:p>
        </w:tc>
      </w:tr>
      <w:tr w:rsidR="00C34ED6" w:rsidRPr="00D65B92" w14:paraId="22AB0BD1" w14:textId="77777777" w:rsidTr="00401ED6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39B8E1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768A79" w14:textId="77777777" w:rsidR="00C34ED6" w:rsidRPr="00D65B92" w:rsidRDefault="00C34ED6" w:rsidP="00C34ED6">
            <w:pPr>
              <w:spacing w:line="120" w:lineRule="atLeast"/>
              <w:jc w:val="both"/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i/>
                <w:iCs/>
                <w:color w:val="0000FF"/>
                <w:sz w:val="22"/>
                <w:szCs w:val="22"/>
              </w:rPr>
              <w:t>Automatika</w:t>
            </w:r>
          </w:p>
        </w:tc>
      </w:tr>
      <w:tr w:rsidR="00C34ED6" w:rsidRPr="00D65B92" w14:paraId="4FBACDAF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F10BD2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484A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64FFEC" w14:textId="23040065" w:rsidR="00C34ED6" w:rsidRPr="00D65B92" w:rsidRDefault="00C34ED6" w:rsidP="00C34ED6">
            <w:pPr>
              <w:jc w:val="both"/>
              <w:rPr>
                <w:rFonts w:ascii="Segoe UI" w:hAnsi="Segoe UI" w:cs="Segoe UI"/>
                <w:strike/>
                <w:color w:val="FF0000"/>
                <w:sz w:val="22"/>
                <w:szCs w:val="22"/>
              </w:rPr>
            </w:pPr>
          </w:p>
        </w:tc>
      </w:tr>
      <w:tr w:rsidR="00C34ED6" w:rsidRPr="00D65B92" w14:paraId="55A1323E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C71A151" w14:textId="420AD2D5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8C19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797599" w14:textId="77777777" w:rsidR="00C34ED6" w:rsidRPr="00D65B92" w:rsidRDefault="00C34ED6" w:rsidP="00C34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Mi a szabályzás és a vezérlés közötti különbség.</w:t>
            </w:r>
          </w:p>
        </w:tc>
      </w:tr>
      <w:tr w:rsidR="00C34ED6" w:rsidRPr="00D65B92" w14:paraId="26AADDA6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4114F30" w14:textId="344703FB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B609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AF49B0" w14:textId="77777777" w:rsidR="00C34ED6" w:rsidRPr="00D65B92" w:rsidRDefault="00C34ED6" w:rsidP="00C34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automatizált rendszerekkel szemben támasztott általános követelmények.</w:t>
            </w:r>
          </w:p>
        </w:tc>
      </w:tr>
      <w:tr w:rsidR="00C34ED6" w:rsidRPr="00D65B92" w14:paraId="77030C77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405F4C3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8CF1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4.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AAEAEB" w14:textId="77777777" w:rsidR="00C34ED6" w:rsidRPr="00D65B92" w:rsidRDefault="00C34ED6" w:rsidP="00C34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Az automatizálás eszközei, leírásuk, alkalmazásuk területe.</w:t>
            </w:r>
          </w:p>
        </w:tc>
      </w:tr>
      <w:tr w:rsidR="00C34ED6" w:rsidRPr="00D65B92" w14:paraId="43C60093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B021BEE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461D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5.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EC9968" w14:textId="77777777" w:rsidR="00C34ED6" w:rsidRPr="00D65B92" w:rsidRDefault="00C34ED6" w:rsidP="00C34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Kormányberendezések vezérlésének típusai, működésük ismertetése.</w:t>
            </w:r>
          </w:p>
        </w:tc>
      </w:tr>
      <w:tr w:rsidR="00C34ED6" w:rsidRPr="00D65B92" w14:paraId="064C9F96" w14:textId="77777777" w:rsidTr="000B2664"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1E10E06B" w14:textId="23707C6B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7E3A9F" w14:textId="77777777" w:rsidR="00C34ED6" w:rsidRPr="00D65B92" w:rsidRDefault="00C34ED6" w:rsidP="00C34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9B9FC1" w14:textId="77777777" w:rsidR="00C34ED6" w:rsidRPr="00D65B92" w:rsidRDefault="00C34ED6" w:rsidP="00C34ED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65B92">
              <w:rPr>
                <w:rFonts w:ascii="Segoe UI" w:hAnsi="Segoe UI" w:cs="Segoe UI"/>
                <w:sz w:val="22"/>
                <w:szCs w:val="22"/>
              </w:rPr>
              <w:t>Ismertesse a vészaggregát automatikus indítását.</w:t>
            </w:r>
          </w:p>
        </w:tc>
      </w:tr>
    </w:tbl>
    <w:p w14:paraId="4492E355" w14:textId="77777777" w:rsidR="0059052A" w:rsidRPr="00D65B92" w:rsidRDefault="0059052A" w:rsidP="0059052A">
      <w:pPr>
        <w:ind w:right="72"/>
        <w:rPr>
          <w:rFonts w:ascii="Segoe UI" w:hAnsi="Segoe UI" w:cs="Segoe UI"/>
          <w:b/>
          <w:bCs/>
          <w:sz w:val="22"/>
          <w:szCs w:val="22"/>
        </w:rPr>
      </w:pPr>
    </w:p>
    <w:p w14:paraId="21AF9645" w14:textId="77777777" w:rsidR="001D29AD" w:rsidRPr="00D65B92" w:rsidRDefault="001D29AD">
      <w:pPr>
        <w:jc w:val="both"/>
        <w:rPr>
          <w:rFonts w:ascii="Segoe UI" w:hAnsi="Segoe UI" w:cs="Segoe UI"/>
          <w:sz w:val="22"/>
          <w:szCs w:val="22"/>
        </w:rPr>
      </w:pPr>
    </w:p>
    <w:sectPr w:rsidR="001D29AD" w:rsidRPr="00D65B92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B997" w14:textId="77777777" w:rsidR="00ED32D0" w:rsidRDefault="00ED32D0">
      <w:r>
        <w:separator/>
      </w:r>
    </w:p>
  </w:endnote>
  <w:endnote w:type="continuationSeparator" w:id="0">
    <w:p w14:paraId="5C522A47" w14:textId="77777777" w:rsidR="00ED32D0" w:rsidRDefault="00ED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E774" w14:textId="77777777" w:rsidR="001D29AD" w:rsidRDefault="001D29AD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950AB">
      <w:rPr>
        <w:rStyle w:val="Oldalszm"/>
        <w:noProof/>
      </w:rPr>
      <w:t>22</w:t>
    </w:r>
    <w:r>
      <w:rPr>
        <w:rStyle w:val="Oldalszm"/>
      </w:rPr>
      <w:fldChar w:fldCharType="end"/>
    </w:r>
  </w:p>
  <w:p w14:paraId="187251C4" w14:textId="1D16FF60" w:rsidR="001D29AD" w:rsidRDefault="001D29AD">
    <w:pPr>
      <w:pStyle w:val="llb"/>
      <w:pBdr>
        <w:top w:val="single" w:sz="4" w:space="1" w:color="auto"/>
      </w:pBdr>
      <w:ind w:right="360"/>
    </w:pPr>
    <w:r>
      <w:tab/>
      <w:t>GÉP</w:t>
    </w:r>
    <w:r w:rsidR="00316E8E">
      <w:t>ÉSZ</w:t>
    </w:r>
    <w:r>
      <w:t xml:space="preserve"> VIZSGAKÉRDÉSEK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415E" w14:textId="77777777" w:rsidR="00ED32D0" w:rsidRDefault="00ED32D0">
      <w:r>
        <w:separator/>
      </w:r>
    </w:p>
  </w:footnote>
  <w:footnote w:type="continuationSeparator" w:id="0">
    <w:p w14:paraId="0A385E92" w14:textId="77777777" w:rsidR="00ED32D0" w:rsidRDefault="00ED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D13"/>
    <w:multiLevelType w:val="hybridMultilevel"/>
    <w:tmpl w:val="7C36AE4C"/>
    <w:lvl w:ilvl="0" w:tplc="040E0001">
      <w:start w:val="1"/>
      <w:numFmt w:val="bullet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F2BBF"/>
    <w:multiLevelType w:val="hybridMultilevel"/>
    <w:tmpl w:val="E57E913E"/>
    <w:lvl w:ilvl="0" w:tplc="A63269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7D6A"/>
    <w:multiLevelType w:val="hybridMultilevel"/>
    <w:tmpl w:val="5D88B44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607D5C"/>
    <w:multiLevelType w:val="hybridMultilevel"/>
    <w:tmpl w:val="1DA2249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A51FE1"/>
    <w:multiLevelType w:val="hybridMultilevel"/>
    <w:tmpl w:val="4D6A673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2C63BE"/>
    <w:multiLevelType w:val="hybridMultilevel"/>
    <w:tmpl w:val="8196DD3C"/>
    <w:lvl w:ilvl="0" w:tplc="D188D800">
      <w:start w:val="1"/>
      <w:numFmt w:val="decimal"/>
      <w:lvlText w:val="%1."/>
      <w:lvlJc w:val="center"/>
      <w:pPr>
        <w:tabs>
          <w:tab w:val="num" w:pos="530"/>
        </w:tabs>
        <w:ind w:firstLine="17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3816EB"/>
    <w:multiLevelType w:val="hybridMultilevel"/>
    <w:tmpl w:val="C0249DC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1E1A23"/>
    <w:multiLevelType w:val="hybridMultilevel"/>
    <w:tmpl w:val="B4BE8D4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C37372"/>
    <w:multiLevelType w:val="hybridMultilevel"/>
    <w:tmpl w:val="4D24BE4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284C9D"/>
    <w:multiLevelType w:val="hybridMultilevel"/>
    <w:tmpl w:val="C65C38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2D7F75"/>
    <w:multiLevelType w:val="hybridMultilevel"/>
    <w:tmpl w:val="05FCE3B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2E09E9"/>
    <w:multiLevelType w:val="hybridMultilevel"/>
    <w:tmpl w:val="CFF809D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D70DE4"/>
    <w:multiLevelType w:val="hybridMultilevel"/>
    <w:tmpl w:val="526AFE2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4E5CE4"/>
    <w:multiLevelType w:val="hybridMultilevel"/>
    <w:tmpl w:val="A6F8E45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0E0373"/>
    <w:multiLevelType w:val="singleLevel"/>
    <w:tmpl w:val="012E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D284754"/>
    <w:multiLevelType w:val="hybridMultilevel"/>
    <w:tmpl w:val="4E44F71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C00FBE"/>
    <w:multiLevelType w:val="hybridMultilevel"/>
    <w:tmpl w:val="429CCA5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BE77A7"/>
    <w:multiLevelType w:val="hybridMultilevel"/>
    <w:tmpl w:val="454856F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C02903"/>
    <w:multiLevelType w:val="hybridMultilevel"/>
    <w:tmpl w:val="053653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796C7C"/>
    <w:multiLevelType w:val="hybridMultilevel"/>
    <w:tmpl w:val="51E6788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101BFE"/>
    <w:multiLevelType w:val="hybridMultilevel"/>
    <w:tmpl w:val="5016C78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F70F86"/>
    <w:multiLevelType w:val="hybridMultilevel"/>
    <w:tmpl w:val="815ACA5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092E90"/>
    <w:multiLevelType w:val="hybridMultilevel"/>
    <w:tmpl w:val="2B9ECCA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7262D5"/>
    <w:multiLevelType w:val="hybridMultilevel"/>
    <w:tmpl w:val="BD60B15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C8C2EEF"/>
    <w:multiLevelType w:val="hybridMultilevel"/>
    <w:tmpl w:val="8B4457A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E396C65"/>
    <w:multiLevelType w:val="hybridMultilevel"/>
    <w:tmpl w:val="7AB6F8E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E3B3D59"/>
    <w:multiLevelType w:val="singleLevel"/>
    <w:tmpl w:val="5A54E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7F7F25"/>
    <w:multiLevelType w:val="hybridMultilevel"/>
    <w:tmpl w:val="E7DCA590"/>
    <w:lvl w:ilvl="0" w:tplc="D188D8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94440"/>
    <w:multiLevelType w:val="hybridMultilevel"/>
    <w:tmpl w:val="373A179E"/>
    <w:lvl w:ilvl="0" w:tplc="960E0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D03A7"/>
    <w:multiLevelType w:val="hybridMultilevel"/>
    <w:tmpl w:val="EF30CE08"/>
    <w:lvl w:ilvl="0" w:tplc="21C2708C">
      <w:start w:val="1"/>
      <w:numFmt w:val="decimal"/>
      <w:pStyle w:val="Cmsor9"/>
      <w:lvlText w:val="T/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6171FF"/>
    <w:multiLevelType w:val="hybridMultilevel"/>
    <w:tmpl w:val="1D82574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3E91D8D"/>
    <w:multiLevelType w:val="hybridMultilevel"/>
    <w:tmpl w:val="B13CDCC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4247E54"/>
    <w:multiLevelType w:val="hybridMultilevel"/>
    <w:tmpl w:val="52D08B2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5CD338B"/>
    <w:multiLevelType w:val="hybridMultilevel"/>
    <w:tmpl w:val="2F5E851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5E5564C"/>
    <w:multiLevelType w:val="hybridMultilevel"/>
    <w:tmpl w:val="E73C9FB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6F215F6"/>
    <w:multiLevelType w:val="hybridMultilevel"/>
    <w:tmpl w:val="422CE4C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8A70AD2"/>
    <w:multiLevelType w:val="hybridMultilevel"/>
    <w:tmpl w:val="73C6FF6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B6A0ECB"/>
    <w:multiLevelType w:val="hybridMultilevel"/>
    <w:tmpl w:val="881AC4A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CFC41D4"/>
    <w:multiLevelType w:val="hybridMultilevel"/>
    <w:tmpl w:val="2C32CC74"/>
    <w:lvl w:ilvl="0" w:tplc="74484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60358C"/>
    <w:multiLevelType w:val="hybridMultilevel"/>
    <w:tmpl w:val="FFDE8F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6F430B8"/>
    <w:multiLevelType w:val="hybridMultilevel"/>
    <w:tmpl w:val="700E347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9212D44"/>
    <w:multiLevelType w:val="hybridMultilevel"/>
    <w:tmpl w:val="8F8C81EC"/>
    <w:lvl w:ilvl="0" w:tplc="0914AA26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61384D"/>
    <w:multiLevelType w:val="hybridMultilevel"/>
    <w:tmpl w:val="3ABA606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DE8094E"/>
    <w:multiLevelType w:val="hybridMultilevel"/>
    <w:tmpl w:val="44B409F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EB77B16"/>
    <w:multiLevelType w:val="hybridMultilevel"/>
    <w:tmpl w:val="BE98718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ED2068A"/>
    <w:multiLevelType w:val="hybridMultilevel"/>
    <w:tmpl w:val="311665E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3C20921"/>
    <w:multiLevelType w:val="hybridMultilevel"/>
    <w:tmpl w:val="C232731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47543D2"/>
    <w:multiLevelType w:val="hybridMultilevel"/>
    <w:tmpl w:val="3E8CFE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69B32CC"/>
    <w:multiLevelType w:val="hybridMultilevel"/>
    <w:tmpl w:val="D7685A34"/>
    <w:lvl w:ilvl="0" w:tplc="18082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80F7D07"/>
    <w:multiLevelType w:val="hybridMultilevel"/>
    <w:tmpl w:val="9700882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BF16C9A"/>
    <w:multiLevelType w:val="hybridMultilevel"/>
    <w:tmpl w:val="22AEE73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C91775A"/>
    <w:multiLevelType w:val="hybridMultilevel"/>
    <w:tmpl w:val="2BFCC87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D321288"/>
    <w:multiLevelType w:val="hybridMultilevel"/>
    <w:tmpl w:val="1960C0E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0404759"/>
    <w:multiLevelType w:val="hybridMultilevel"/>
    <w:tmpl w:val="8EB6766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7C0F3F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30A52F5"/>
    <w:multiLevelType w:val="hybridMultilevel"/>
    <w:tmpl w:val="8D6A8FE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48D3A0D"/>
    <w:multiLevelType w:val="hybridMultilevel"/>
    <w:tmpl w:val="AA3A2178"/>
    <w:lvl w:ilvl="0" w:tplc="498A8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EC38F0"/>
    <w:multiLevelType w:val="hybridMultilevel"/>
    <w:tmpl w:val="2288FF2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C5C581B"/>
    <w:multiLevelType w:val="hybridMultilevel"/>
    <w:tmpl w:val="76CE627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EF91D66"/>
    <w:multiLevelType w:val="hybridMultilevel"/>
    <w:tmpl w:val="0F18821A"/>
    <w:lvl w:ilvl="0" w:tplc="F54A9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146C3C"/>
    <w:multiLevelType w:val="hybridMultilevel"/>
    <w:tmpl w:val="121C247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6DF2970"/>
    <w:multiLevelType w:val="hybridMultilevel"/>
    <w:tmpl w:val="A47A8F2C"/>
    <w:lvl w:ilvl="0" w:tplc="ED3CA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DF24C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8F93CB4"/>
    <w:multiLevelType w:val="hybridMultilevel"/>
    <w:tmpl w:val="FB3A64F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9FE58EE"/>
    <w:multiLevelType w:val="hybridMultilevel"/>
    <w:tmpl w:val="DC68400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B902888"/>
    <w:multiLevelType w:val="hybridMultilevel"/>
    <w:tmpl w:val="4984AE20"/>
    <w:lvl w:ilvl="0" w:tplc="B9E8B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CC97665"/>
    <w:multiLevelType w:val="hybridMultilevel"/>
    <w:tmpl w:val="96605F1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D143233"/>
    <w:multiLevelType w:val="hybridMultilevel"/>
    <w:tmpl w:val="303E20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641301282">
    <w:abstractNumId w:val="26"/>
  </w:num>
  <w:num w:numId="2" w16cid:durableId="1657104672">
    <w:abstractNumId w:val="29"/>
  </w:num>
  <w:num w:numId="3" w16cid:durableId="1327052914">
    <w:abstractNumId w:val="14"/>
    <w:lvlOverride w:ilvl="0">
      <w:startOverride w:val="1"/>
    </w:lvlOverride>
  </w:num>
  <w:num w:numId="4" w16cid:durableId="695430505">
    <w:abstractNumId w:val="63"/>
  </w:num>
  <w:num w:numId="5" w16cid:durableId="830491379">
    <w:abstractNumId w:val="38"/>
  </w:num>
  <w:num w:numId="6" w16cid:durableId="513156791">
    <w:abstractNumId w:val="48"/>
  </w:num>
  <w:num w:numId="7" w16cid:durableId="1992058202">
    <w:abstractNumId w:val="60"/>
  </w:num>
  <w:num w:numId="8" w16cid:durableId="133566540">
    <w:abstractNumId w:val="55"/>
  </w:num>
  <w:num w:numId="9" w16cid:durableId="1388262235">
    <w:abstractNumId w:val="58"/>
  </w:num>
  <w:num w:numId="10" w16cid:durableId="1791362783">
    <w:abstractNumId w:val="50"/>
  </w:num>
  <w:num w:numId="11" w16cid:durableId="1215434292">
    <w:abstractNumId w:val="25"/>
  </w:num>
  <w:num w:numId="12" w16cid:durableId="222523214">
    <w:abstractNumId w:val="11"/>
  </w:num>
  <w:num w:numId="13" w16cid:durableId="1178156883">
    <w:abstractNumId w:val="45"/>
  </w:num>
  <w:num w:numId="14" w16cid:durableId="314604488">
    <w:abstractNumId w:val="49"/>
  </w:num>
  <w:num w:numId="15" w16cid:durableId="2124106734">
    <w:abstractNumId w:val="52"/>
  </w:num>
  <w:num w:numId="16" w16cid:durableId="648678173">
    <w:abstractNumId w:val="2"/>
  </w:num>
  <w:num w:numId="17" w16cid:durableId="368603816">
    <w:abstractNumId w:val="17"/>
  </w:num>
  <w:num w:numId="18" w16cid:durableId="1634554830">
    <w:abstractNumId w:val="64"/>
  </w:num>
  <w:num w:numId="19" w16cid:durableId="1087923644">
    <w:abstractNumId w:val="43"/>
  </w:num>
  <w:num w:numId="20" w16cid:durableId="760223008">
    <w:abstractNumId w:val="4"/>
  </w:num>
  <w:num w:numId="21" w16cid:durableId="834803715">
    <w:abstractNumId w:val="15"/>
  </w:num>
  <w:num w:numId="22" w16cid:durableId="1668244387">
    <w:abstractNumId w:val="44"/>
  </w:num>
  <w:num w:numId="23" w16cid:durableId="1031875562">
    <w:abstractNumId w:val="30"/>
  </w:num>
  <w:num w:numId="24" w16cid:durableId="1645087490">
    <w:abstractNumId w:val="57"/>
  </w:num>
  <w:num w:numId="25" w16cid:durableId="101153993">
    <w:abstractNumId w:val="24"/>
  </w:num>
  <w:num w:numId="26" w16cid:durableId="1132427">
    <w:abstractNumId w:val="31"/>
  </w:num>
  <w:num w:numId="27" w16cid:durableId="1420785267">
    <w:abstractNumId w:val="21"/>
  </w:num>
  <w:num w:numId="28" w16cid:durableId="2054033317">
    <w:abstractNumId w:val="7"/>
  </w:num>
  <w:num w:numId="29" w16cid:durableId="1346635714">
    <w:abstractNumId w:val="33"/>
  </w:num>
  <w:num w:numId="30" w16cid:durableId="1253978808">
    <w:abstractNumId w:val="23"/>
  </w:num>
  <w:num w:numId="31" w16cid:durableId="2001149989">
    <w:abstractNumId w:val="46"/>
  </w:num>
  <w:num w:numId="32" w16cid:durableId="1982691570">
    <w:abstractNumId w:val="62"/>
  </w:num>
  <w:num w:numId="33" w16cid:durableId="1096173817">
    <w:abstractNumId w:val="39"/>
  </w:num>
  <w:num w:numId="34" w16cid:durableId="1185170399">
    <w:abstractNumId w:val="59"/>
  </w:num>
  <w:num w:numId="35" w16cid:durableId="2007630420">
    <w:abstractNumId w:val="12"/>
  </w:num>
  <w:num w:numId="36" w16cid:durableId="1924870422">
    <w:abstractNumId w:val="13"/>
  </w:num>
  <w:num w:numId="37" w16cid:durableId="1467234768">
    <w:abstractNumId w:val="47"/>
  </w:num>
  <w:num w:numId="38" w16cid:durableId="378558680">
    <w:abstractNumId w:val="65"/>
  </w:num>
  <w:num w:numId="39" w16cid:durableId="731929909">
    <w:abstractNumId w:val="3"/>
  </w:num>
  <w:num w:numId="40" w16cid:durableId="1969430437">
    <w:abstractNumId w:val="54"/>
  </w:num>
  <w:num w:numId="41" w16cid:durableId="1020549949">
    <w:abstractNumId w:val="19"/>
  </w:num>
  <w:num w:numId="42" w16cid:durableId="1862159663">
    <w:abstractNumId w:val="16"/>
  </w:num>
  <w:num w:numId="43" w16cid:durableId="1382510470">
    <w:abstractNumId w:val="34"/>
  </w:num>
  <w:num w:numId="44" w16cid:durableId="853495766">
    <w:abstractNumId w:val="37"/>
  </w:num>
  <w:num w:numId="45" w16cid:durableId="2100904025">
    <w:abstractNumId w:val="0"/>
  </w:num>
  <w:num w:numId="46" w16cid:durableId="1219781848">
    <w:abstractNumId w:val="6"/>
  </w:num>
  <w:num w:numId="47" w16cid:durableId="2010332220">
    <w:abstractNumId w:val="20"/>
  </w:num>
  <w:num w:numId="48" w16cid:durableId="262222793">
    <w:abstractNumId w:val="42"/>
  </w:num>
  <w:num w:numId="49" w16cid:durableId="1912882632">
    <w:abstractNumId w:val="40"/>
  </w:num>
  <w:num w:numId="50" w16cid:durableId="1178538188">
    <w:abstractNumId w:val="51"/>
  </w:num>
  <w:num w:numId="51" w16cid:durableId="395476583">
    <w:abstractNumId w:val="61"/>
  </w:num>
  <w:num w:numId="52" w16cid:durableId="257830258">
    <w:abstractNumId w:val="9"/>
  </w:num>
  <w:num w:numId="53" w16cid:durableId="944264009">
    <w:abstractNumId w:val="36"/>
  </w:num>
  <w:num w:numId="54" w16cid:durableId="1292830493">
    <w:abstractNumId w:val="8"/>
  </w:num>
  <w:num w:numId="55" w16cid:durableId="99496346">
    <w:abstractNumId w:val="35"/>
  </w:num>
  <w:num w:numId="56" w16cid:durableId="444270644">
    <w:abstractNumId w:val="18"/>
  </w:num>
  <w:num w:numId="57" w16cid:durableId="1490366007">
    <w:abstractNumId w:val="22"/>
  </w:num>
  <w:num w:numId="58" w16cid:durableId="582301296">
    <w:abstractNumId w:val="28"/>
  </w:num>
  <w:num w:numId="59" w16cid:durableId="15189577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649803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92052656">
    <w:abstractNumId w:val="53"/>
  </w:num>
  <w:num w:numId="62" w16cid:durableId="1683971421">
    <w:abstractNumId w:val="56"/>
  </w:num>
  <w:num w:numId="63" w16cid:durableId="2028798398">
    <w:abstractNumId w:val="10"/>
  </w:num>
  <w:num w:numId="64" w16cid:durableId="2094154971">
    <w:abstractNumId w:val="32"/>
  </w:num>
  <w:num w:numId="65" w16cid:durableId="456069261">
    <w:abstractNumId w:val="5"/>
  </w:num>
  <w:num w:numId="66" w16cid:durableId="1449088186">
    <w:abstractNumId w:val="27"/>
  </w:num>
  <w:num w:numId="67" w16cid:durableId="1130628676">
    <w:abstractNumId w:val="1"/>
  </w:num>
  <w:num w:numId="68" w16cid:durableId="178205387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activeWritingStyle w:appName="MSWord" w:lang="hu-H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AD"/>
    <w:rsid w:val="00002F99"/>
    <w:rsid w:val="000072B0"/>
    <w:rsid w:val="000145A7"/>
    <w:rsid w:val="000346DE"/>
    <w:rsid w:val="000358F7"/>
    <w:rsid w:val="00045E19"/>
    <w:rsid w:val="00067411"/>
    <w:rsid w:val="000777CF"/>
    <w:rsid w:val="000B1E7E"/>
    <w:rsid w:val="000B2664"/>
    <w:rsid w:val="000B3504"/>
    <w:rsid w:val="000B3925"/>
    <w:rsid w:val="000B759F"/>
    <w:rsid w:val="000D3B49"/>
    <w:rsid w:val="00133E1D"/>
    <w:rsid w:val="001515F1"/>
    <w:rsid w:val="00171FE7"/>
    <w:rsid w:val="00176DBC"/>
    <w:rsid w:val="00186F5B"/>
    <w:rsid w:val="001C01C5"/>
    <w:rsid w:val="001C53A7"/>
    <w:rsid w:val="001D29AD"/>
    <w:rsid w:val="00200743"/>
    <w:rsid w:val="002217BF"/>
    <w:rsid w:val="002352C8"/>
    <w:rsid w:val="002425F3"/>
    <w:rsid w:val="00254CD7"/>
    <w:rsid w:val="0026410B"/>
    <w:rsid w:val="00290C3C"/>
    <w:rsid w:val="00316E8E"/>
    <w:rsid w:val="0033226D"/>
    <w:rsid w:val="00341158"/>
    <w:rsid w:val="003429D8"/>
    <w:rsid w:val="00356166"/>
    <w:rsid w:val="0036009B"/>
    <w:rsid w:val="003F6FC0"/>
    <w:rsid w:val="0040751B"/>
    <w:rsid w:val="004279F0"/>
    <w:rsid w:val="00460547"/>
    <w:rsid w:val="004656BF"/>
    <w:rsid w:val="00480AA0"/>
    <w:rsid w:val="00487743"/>
    <w:rsid w:val="005038E3"/>
    <w:rsid w:val="005546EE"/>
    <w:rsid w:val="0059052A"/>
    <w:rsid w:val="005A4857"/>
    <w:rsid w:val="005F22BF"/>
    <w:rsid w:val="00601FBC"/>
    <w:rsid w:val="00603841"/>
    <w:rsid w:val="006245A5"/>
    <w:rsid w:val="006260FC"/>
    <w:rsid w:val="00654806"/>
    <w:rsid w:val="006576AA"/>
    <w:rsid w:val="00665C38"/>
    <w:rsid w:val="00670A76"/>
    <w:rsid w:val="00675D37"/>
    <w:rsid w:val="006B2F19"/>
    <w:rsid w:val="006B3804"/>
    <w:rsid w:val="006D4D93"/>
    <w:rsid w:val="00744A8B"/>
    <w:rsid w:val="00751172"/>
    <w:rsid w:val="00754735"/>
    <w:rsid w:val="00782A02"/>
    <w:rsid w:val="007C757D"/>
    <w:rsid w:val="007D714A"/>
    <w:rsid w:val="007E3F20"/>
    <w:rsid w:val="00846AFC"/>
    <w:rsid w:val="0086233F"/>
    <w:rsid w:val="008656EB"/>
    <w:rsid w:val="00890618"/>
    <w:rsid w:val="00897B58"/>
    <w:rsid w:val="008A4E15"/>
    <w:rsid w:val="009002D5"/>
    <w:rsid w:val="00933359"/>
    <w:rsid w:val="00943FBD"/>
    <w:rsid w:val="0098029E"/>
    <w:rsid w:val="009859A0"/>
    <w:rsid w:val="0098644A"/>
    <w:rsid w:val="009A7364"/>
    <w:rsid w:val="009C0044"/>
    <w:rsid w:val="00A90B8D"/>
    <w:rsid w:val="00A950AB"/>
    <w:rsid w:val="00A971ED"/>
    <w:rsid w:val="00AC3A33"/>
    <w:rsid w:val="00AD7C09"/>
    <w:rsid w:val="00AE3633"/>
    <w:rsid w:val="00AF6E01"/>
    <w:rsid w:val="00B1782C"/>
    <w:rsid w:val="00B27D5B"/>
    <w:rsid w:val="00B501AF"/>
    <w:rsid w:val="00B63946"/>
    <w:rsid w:val="00BA2FC7"/>
    <w:rsid w:val="00BC0A67"/>
    <w:rsid w:val="00C04A58"/>
    <w:rsid w:val="00C0683C"/>
    <w:rsid w:val="00C30759"/>
    <w:rsid w:val="00C34ED6"/>
    <w:rsid w:val="00C413E0"/>
    <w:rsid w:val="00C420FB"/>
    <w:rsid w:val="00C70385"/>
    <w:rsid w:val="00C81C8F"/>
    <w:rsid w:val="00C9771D"/>
    <w:rsid w:val="00CA6B03"/>
    <w:rsid w:val="00CB4A1E"/>
    <w:rsid w:val="00CE598B"/>
    <w:rsid w:val="00D103CB"/>
    <w:rsid w:val="00D11714"/>
    <w:rsid w:val="00D3342F"/>
    <w:rsid w:val="00D35BC3"/>
    <w:rsid w:val="00D44B7C"/>
    <w:rsid w:val="00D65B92"/>
    <w:rsid w:val="00D709C0"/>
    <w:rsid w:val="00D905E6"/>
    <w:rsid w:val="00DA64E1"/>
    <w:rsid w:val="00DF4116"/>
    <w:rsid w:val="00E160FB"/>
    <w:rsid w:val="00EC5D8D"/>
    <w:rsid w:val="00ED32D0"/>
    <w:rsid w:val="00ED7EA5"/>
    <w:rsid w:val="00EF686E"/>
    <w:rsid w:val="00F004F8"/>
    <w:rsid w:val="00F04847"/>
    <w:rsid w:val="00F1408F"/>
    <w:rsid w:val="00F2458A"/>
    <w:rsid w:val="00F300EB"/>
    <w:rsid w:val="00F30738"/>
    <w:rsid w:val="00F43CF9"/>
    <w:rsid w:val="00F723E7"/>
    <w:rsid w:val="00F72592"/>
    <w:rsid w:val="00F852C7"/>
    <w:rsid w:val="00FA2903"/>
    <w:rsid w:val="00FA43D6"/>
    <w:rsid w:val="00FC0F5E"/>
    <w:rsid w:val="00FC61AD"/>
    <w:rsid w:val="00FC6B18"/>
    <w:rsid w:val="00FE6411"/>
    <w:rsid w:val="00FE759B"/>
    <w:rsid w:val="00FE7DBA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3DE76"/>
  <w15:chartTrackingRefBased/>
  <w15:docId w15:val="{BEE50965-1DCF-4173-B5E7-40B6D160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ind w:left="284" w:right="618"/>
      <w:jc w:val="center"/>
      <w:outlineLvl w:val="0"/>
    </w:pPr>
    <w:rPr>
      <w:rFonts w:ascii="Bookman Old Style" w:hAnsi="Bookman Old Style" w:cs="Bookman Old Style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Bookman Old Style" w:hAnsi="Bookman Old Style" w:cs="Bookman Old Style"/>
      <w:i/>
      <w:iCs/>
      <w:color w:val="0000FF"/>
      <w:sz w:val="22"/>
      <w:szCs w:val="22"/>
    </w:rPr>
  </w:style>
  <w:style w:type="paragraph" w:styleId="Cmsor3">
    <w:name w:val="heading 3"/>
    <w:basedOn w:val="Norml"/>
    <w:next w:val="Norml"/>
    <w:qFormat/>
    <w:pPr>
      <w:keepNext/>
      <w:spacing w:line="120" w:lineRule="atLeast"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pageBreakBefore/>
      <w:outlineLvl w:val="3"/>
    </w:pPr>
    <w:rPr>
      <w:rFonts w:ascii="Bookman Old Style" w:hAnsi="Bookman Old Style" w:cs="Bookman Old Style"/>
      <w:b/>
      <w:bCs/>
    </w:rPr>
  </w:style>
  <w:style w:type="paragraph" w:styleId="Cmsor5">
    <w:name w:val="heading 5"/>
    <w:basedOn w:val="Norml"/>
    <w:next w:val="Norml"/>
    <w:qFormat/>
    <w:pPr>
      <w:keepNext/>
      <w:pageBreakBefore/>
      <w:ind w:right="74"/>
      <w:outlineLvl w:val="4"/>
    </w:pPr>
    <w:rPr>
      <w:rFonts w:ascii="Bookman Old Style" w:hAnsi="Bookman Old Style" w:cs="Bookman Old Style"/>
      <w:b/>
      <w:bCs/>
      <w:i/>
      <w:iCs/>
      <w:color w:val="000000"/>
      <w:sz w:val="28"/>
      <w:szCs w:val="28"/>
    </w:rPr>
  </w:style>
  <w:style w:type="paragraph" w:styleId="Cmsor9">
    <w:name w:val="heading 9"/>
    <w:basedOn w:val="Norml"/>
    <w:next w:val="Norml"/>
    <w:qFormat/>
    <w:pPr>
      <w:keepNext/>
      <w:numPr>
        <w:numId w:val="2"/>
      </w:numPr>
      <w:jc w:val="center"/>
      <w:outlineLvl w:val="8"/>
    </w:pPr>
    <w:rPr>
      <w:rFonts w:ascii="Bookman Old Style" w:hAnsi="Bookman Old Style" w:cs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Cm">
    <w:name w:val="Title"/>
    <w:basedOn w:val="Norml"/>
    <w:qFormat/>
    <w:pPr>
      <w:pBdr>
        <w:bottom w:val="thinThickSmallGap" w:sz="24" w:space="1" w:color="auto"/>
      </w:pBdr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paragraph" w:styleId="Vgjegyzetszvege">
    <w:name w:val="endnote text"/>
    <w:basedOn w:val="Norml"/>
    <w:semiHidden/>
    <w:rPr>
      <w:rFonts w:ascii="Tms Rmn" w:hAnsi="Tms Rmn" w:cs="Tms Rmn"/>
      <w:lang w:val="en-GB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11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4115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16E8E"/>
  </w:style>
  <w:style w:type="character" w:customStyle="1" w:styleId="LbjegyzetszvegChar">
    <w:name w:val="Lábjegyzetszöveg Char"/>
    <w:basedOn w:val="Bekezdsalapbettpusa"/>
    <w:link w:val="Lbjegyzetszveg"/>
    <w:semiHidden/>
    <w:rsid w:val="00316E8E"/>
  </w:style>
  <w:style w:type="character" w:customStyle="1" w:styleId="lfejChar">
    <w:name w:val="Élőfej Char"/>
    <w:basedOn w:val="Bekezdsalapbettpusa"/>
    <w:link w:val="lfej"/>
    <w:rsid w:val="0059052A"/>
  </w:style>
  <w:style w:type="character" w:customStyle="1" w:styleId="llbChar">
    <w:name w:val="Élőláb Char"/>
    <w:basedOn w:val="Bekezdsalapbettpusa"/>
    <w:link w:val="llb"/>
    <w:rsid w:val="0059052A"/>
  </w:style>
  <w:style w:type="paragraph" w:styleId="Listaszerbekezds">
    <w:name w:val="List Paragraph"/>
    <w:basedOn w:val="Norml"/>
    <w:uiPriority w:val="34"/>
    <w:qFormat/>
    <w:rsid w:val="000B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A33C-FC9A-456D-984E-512E11BF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6286</Words>
  <Characters>43380</Characters>
  <Application>Microsoft Office Word</Application>
  <DocSecurity>0</DocSecurity>
  <Lines>361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sajat</Company>
  <LinksUpToDate>false</LinksUpToDate>
  <CharactersWithSpaces>49567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Papa</dc:creator>
  <cp:keywords/>
  <cp:lastModifiedBy>Hajnal Krisztián</cp:lastModifiedBy>
  <cp:revision>2</cp:revision>
  <cp:lastPrinted>2014-04-03T13:29:00Z</cp:lastPrinted>
  <dcterms:created xsi:type="dcterms:W3CDTF">2022-05-26T13:43:00Z</dcterms:created>
  <dcterms:modified xsi:type="dcterms:W3CDTF">2022-05-26T13:43:00Z</dcterms:modified>
</cp:coreProperties>
</file>